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502AE9">
      <w:pPr>
        <w:keepNext w:val="0"/>
        <w:keepLines w:val="0"/>
        <w:pageBreakBefore w:val="0"/>
        <w:kinsoku/>
        <w:wordWrap/>
        <w:overflowPunct/>
        <w:topLinePunct w:val="0"/>
        <w:autoSpaceDE/>
        <w:autoSpaceDN/>
        <w:bidi w:val="0"/>
        <w:spacing w:line="240" w:lineRule="atLeast"/>
        <w:jc w:val="center"/>
        <w:textAlignment w:val="auto"/>
        <w:rPr>
          <w:rFonts w:hint="eastAsia" w:ascii="黑体" w:hAnsi="黑体" w:eastAsia="黑体" w:cs="黑体"/>
          <w:b/>
          <w:bCs/>
          <w:color w:val="FF0000"/>
          <w:sz w:val="36"/>
          <w:szCs w:val="36"/>
          <w:lang w:val="en-US" w:eastAsia="zh-CN"/>
        </w:rPr>
      </w:pPr>
      <w:r>
        <w:rPr>
          <w:rFonts w:hint="eastAsia" w:ascii="黑体" w:hAnsi="黑体" w:eastAsia="黑体" w:cs="黑体"/>
          <w:b/>
          <w:bCs/>
          <w:color w:val="FF0000"/>
          <w:sz w:val="36"/>
          <w:szCs w:val="36"/>
          <w:lang w:val="en-US" w:eastAsia="zh-CN"/>
        </w:rPr>
        <w:t>关于授予优秀企业家健康卫士勋章的通知</w:t>
      </w:r>
    </w:p>
    <w:p w14:paraId="72CE558F">
      <w:pPr>
        <w:keepNext w:val="0"/>
        <w:keepLines w:val="0"/>
        <w:pageBreakBefore w:val="0"/>
        <w:kinsoku/>
        <w:wordWrap/>
        <w:overflowPunct/>
        <w:topLinePunct w:val="0"/>
        <w:autoSpaceDE/>
        <w:autoSpaceDN/>
        <w:bidi w:val="0"/>
        <w:spacing w:line="240" w:lineRule="atLeast"/>
        <w:jc w:val="center"/>
        <w:textAlignment w:val="auto"/>
        <w:rPr>
          <w:rFonts w:hint="eastAsia" w:ascii="仿宋" w:hAnsi="仿宋" w:eastAsia="仿宋" w:cs="仿宋"/>
          <w:b/>
          <w:bCs/>
          <w:sz w:val="36"/>
          <w:szCs w:val="36"/>
          <w:lang w:val="en-US" w:eastAsia="zh-CN"/>
        </w:rPr>
      </w:pPr>
    </w:p>
    <w:p w14:paraId="6639A1CC">
      <w:pPr>
        <w:keepNext w:val="0"/>
        <w:keepLines w:val="0"/>
        <w:pageBreakBefore w:val="0"/>
        <w:kinsoku/>
        <w:wordWrap/>
        <w:overflowPunct/>
        <w:topLinePunct w:val="0"/>
        <w:autoSpaceDE/>
        <w:autoSpaceDN/>
        <w:bidi w:val="0"/>
        <w:spacing w:line="240" w:lineRule="atLeas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由国务院医改领导小组表彰媒体</w:t>
      </w:r>
      <w:r>
        <w:rPr>
          <w:rFonts w:hint="eastAsia" w:ascii="仿宋" w:hAnsi="仿宋" w:eastAsia="仿宋" w:cs="仿宋"/>
          <w:b/>
          <w:bCs/>
          <w:sz w:val="28"/>
          <w:szCs w:val="28"/>
          <w:lang w:val="en-US" w:eastAsia="zh-CN"/>
        </w:rPr>
        <w:t>第一健康报道</w:t>
      </w:r>
      <w:r>
        <w:rPr>
          <w:rFonts w:hint="eastAsia" w:ascii="仿宋" w:hAnsi="仿宋" w:eastAsia="仿宋" w:cs="仿宋"/>
          <w:sz w:val="28"/>
          <w:szCs w:val="28"/>
          <w:lang w:val="en-US" w:eastAsia="zh-CN"/>
        </w:rPr>
        <w:t>创立的</w:t>
      </w:r>
      <w:r>
        <w:rPr>
          <w:rFonts w:hint="eastAsia" w:ascii="仿宋" w:hAnsi="仿宋" w:eastAsia="仿宋" w:cs="仿宋"/>
          <w:b/>
          <w:bCs/>
          <w:sz w:val="28"/>
          <w:szCs w:val="28"/>
          <w:lang w:val="en-US" w:eastAsia="zh-CN"/>
        </w:rPr>
        <w:t>“健康卫士勋章”</w:t>
      </w:r>
      <w:r>
        <w:rPr>
          <w:rFonts w:hint="eastAsia" w:ascii="仿宋" w:hAnsi="仿宋" w:eastAsia="仿宋" w:cs="仿宋"/>
          <w:sz w:val="28"/>
          <w:szCs w:val="28"/>
          <w:lang w:val="en-US" w:eastAsia="zh-CN"/>
        </w:rPr>
        <w:t>，其权威性、公信力、认可度及品牌价值自全国颁授以来，日益获得社会各界广泛认可。截至2025年12月31日，共有近百人获此殊荣，充分展现了中央人才大会提出的“建设人才强国，必须面向人民生命健康”的宗旨。</w:t>
      </w:r>
    </w:p>
    <w:p w14:paraId="67CA35F6">
      <w:pPr>
        <w:keepNext w:val="0"/>
        <w:keepLines w:val="0"/>
        <w:pageBreakBefore w:val="0"/>
        <w:kinsoku/>
        <w:wordWrap/>
        <w:overflowPunct/>
        <w:topLinePunct w:val="0"/>
        <w:autoSpaceDE/>
        <w:autoSpaceDN/>
        <w:bidi w:val="0"/>
        <w:spacing w:line="240" w:lineRule="atLeas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2026年是国家“十五五”规划开局之年，“规划”提出要“投资于人”的政策导向，恰恰为“健康卫士勋章”的颁授提供了政策支撑，将大健康产业里的领导力量、先进人才、领军人物、产业先锋等一批批翘楚选拔出来，弘扬他们的专业精神和社会责任感，激励行业不断创新与进步，为健康中国贡献力量。</w:t>
      </w:r>
    </w:p>
    <w:p w14:paraId="20FBC234">
      <w:pPr>
        <w:keepNext w:val="0"/>
        <w:keepLines w:val="0"/>
        <w:pageBreakBefore w:val="0"/>
        <w:kinsoku/>
        <w:wordWrap/>
        <w:overflowPunct/>
        <w:topLinePunct w:val="0"/>
        <w:autoSpaceDE/>
        <w:autoSpaceDN/>
        <w:bidi w:val="0"/>
        <w:spacing w:line="240" w:lineRule="atLeas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勋章，是颁授给个人或团体的荣誉证章，目的是表扬和彰显受勋者对社会、民族、国家和人类的贡献，彰显其特殊功勋或成就。 对受勋者而言，是一种荣誉的象征。目前，第三批“健康卫士勋章”颁授组织工作已经启动，全国每个省份（自治区、直辖市）限额入选。鉴于您在健康中国建设中取得的优异成绩，“健康卫士勋章”评审委员会决定邀请您参加荣誉申报。</w:t>
      </w:r>
    </w:p>
    <w:p w14:paraId="45ABF3E4">
      <w:pPr>
        <w:keepNext w:val="0"/>
        <w:keepLines w:val="0"/>
        <w:pageBreakBefore w:val="0"/>
        <w:kinsoku/>
        <w:wordWrap/>
        <w:overflowPunct/>
        <w:topLinePunct w:val="0"/>
        <w:autoSpaceDE/>
        <w:autoSpaceDN/>
        <w:bidi w:val="0"/>
        <w:spacing w:line="240" w:lineRule="atLeast"/>
        <w:ind w:firstLine="560" w:firstLineChars="200"/>
        <w:textAlignment w:val="auto"/>
        <w:rPr>
          <w:rFonts w:hint="eastAsia" w:ascii="仿宋" w:hAnsi="仿宋" w:eastAsia="仿宋" w:cs="仿宋"/>
          <w:b/>
          <w:bCs/>
          <w:sz w:val="28"/>
          <w:szCs w:val="28"/>
          <w:lang w:val="en-US" w:eastAsia="zh-CN"/>
        </w:rPr>
      </w:pPr>
      <w:r>
        <w:rPr>
          <w:rFonts w:hint="eastAsia" w:ascii="仿宋" w:hAnsi="仿宋" w:eastAsia="仿宋" w:cs="仿宋"/>
          <w:sz w:val="28"/>
          <w:szCs w:val="28"/>
          <w:lang w:val="en-US" w:eastAsia="zh-CN"/>
        </w:rPr>
        <w:t>申报活动如下：</w:t>
      </w:r>
    </w:p>
    <w:p w14:paraId="10B0381B">
      <w:pPr>
        <w:keepNext w:val="0"/>
        <w:keepLines w:val="0"/>
        <w:pageBreakBefore w:val="0"/>
        <w:kinsoku/>
        <w:wordWrap/>
        <w:overflowPunct/>
        <w:topLinePunct w:val="0"/>
        <w:autoSpaceDE/>
        <w:autoSpaceDN/>
        <w:bidi w:val="0"/>
        <w:spacing w:line="240" w:lineRule="atLeast"/>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一</w:t>
      </w:r>
      <w:r>
        <w:rPr>
          <w:rFonts w:hint="eastAsia" w:ascii="仿宋" w:hAnsi="仿宋" w:eastAsia="仿宋" w:cs="仿宋"/>
          <w:b/>
          <w:bCs/>
          <w:sz w:val="28"/>
          <w:szCs w:val="28"/>
        </w:rPr>
        <w:t>、组织机构</w:t>
      </w:r>
      <w:r>
        <w:rPr>
          <w:rFonts w:hint="eastAsia" w:ascii="仿宋" w:hAnsi="仿宋" w:eastAsia="仿宋" w:cs="仿宋"/>
          <w:b/>
          <w:bCs/>
          <w:sz w:val="28"/>
          <w:szCs w:val="28"/>
          <w:lang w:val="en-US" w:eastAsia="zh-CN"/>
        </w:rPr>
        <w:t xml:space="preserve"> </w:t>
      </w:r>
    </w:p>
    <w:p w14:paraId="4DECC758">
      <w:pPr>
        <w:keepNext w:val="0"/>
        <w:keepLines w:val="0"/>
        <w:pageBreakBefore w:val="0"/>
        <w:kinsoku/>
        <w:wordWrap/>
        <w:overflowPunct/>
        <w:topLinePunct w:val="0"/>
        <w:autoSpaceDE/>
        <w:autoSpaceDN/>
        <w:bidi w:val="0"/>
        <w:spacing w:line="240" w:lineRule="atLeast"/>
        <w:textAlignment w:val="auto"/>
        <w:rPr>
          <w:rFonts w:hint="eastAsia" w:ascii="仿宋" w:hAnsi="仿宋" w:eastAsia="仿宋" w:cs="仿宋"/>
          <w:sz w:val="28"/>
          <w:szCs w:val="28"/>
          <w:lang w:eastAsia="zh-CN"/>
        </w:rPr>
      </w:pPr>
      <w:r>
        <w:rPr>
          <w:rFonts w:hint="eastAsia" w:ascii="仿宋" w:hAnsi="仿宋" w:eastAsia="仿宋" w:cs="仿宋"/>
          <w:sz w:val="28"/>
          <w:szCs w:val="28"/>
        </w:rPr>
        <w:t>主办单位：第一健康报道</w:t>
      </w:r>
      <w:r>
        <w:rPr>
          <w:rFonts w:hint="eastAsia" w:ascii="仿宋" w:hAnsi="仿宋" w:eastAsia="仿宋" w:cs="仿宋"/>
          <w:sz w:val="28"/>
          <w:szCs w:val="28"/>
          <w:lang w:val="en-US" w:eastAsia="zh-CN"/>
        </w:rPr>
        <w:t>、健康中国工程管理委员会媒体中心</w:t>
      </w:r>
      <w:r>
        <w:rPr>
          <w:rFonts w:hint="eastAsia" w:ascii="仿宋" w:hAnsi="仿宋" w:eastAsia="仿宋" w:cs="仿宋"/>
          <w:sz w:val="28"/>
          <w:szCs w:val="28"/>
          <w:lang w:eastAsia="zh-CN"/>
        </w:rPr>
        <w:t>。</w:t>
      </w:r>
    </w:p>
    <w:p w14:paraId="68517D27">
      <w:pPr>
        <w:bidi w:val="0"/>
        <w:rPr>
          <w:rFonts w:hint="eastAsia"/>
          <w:lang w:val="en-US" w:eastAsia="zh-CN"/>
        </w:rPr>
      </w:pPr>
      <w:r>
        <w:rPr>
          <w:rFonts w:hint="eastAsia" w:ascii="仿宋" w:hAnsi="仿宋" w:eastAsia="仿宋" w:cs="仿宋"/>
          <w:sz w:val="28"/>
          <w:szCs w:val="28"/>
        </w:rPr>
        <w:t>评审委员会：由健康领域权威专家、媒体代表、</w:t>
      </w:r>
      <w:r>
        <w:rPr>
          <w:rFonts w:hint="eastAsia" w:ascii="仿宋" w:hAnsi="仿宋" w:eastAsia="仿宋" w:cs="仿宋"/>
          <w:sz w:val="28"/>
          <w:szCs w:val="28"/>
          <w:lang w:val="en-US" w:eastAsia="zh-CN"/>
        </w:rPr>
        <w:t>往届</w:t>
      </w:r>
      <w:r>
        <w:rPr>
          <w:rFonts w:hint="eastAsia" w:ascii="仿宋" w:hAnsi="仿宋" w:eastAsia="仿宋" w:cs="仿宋"/>
          <w:sz w:val="28"/>
          <w:szCs w:val="28"/>
        </w:rPr>
        <w:t>勋章获得者组成</w:t>
      </w:r>
      <w:r>
        <w:rPr>
          <w:rFonts w:hint="eastAsia" w:ascii="仿宋" w:hAnsi="仿宋" w:eastAsia="仿宋" w:cs="仿宋"/>
          <w:sz w:val="28"/>
          <w:szCs w:val="28"/>
          <w:lang w:eastAsia="zh-CN"/>
        </w:rPr>
        <w:t>。</w:t>
      </w:r>
    </w:p>
    <w:p w14:paraId="767A2C3C">
      <w:pPr>
        <w:keepNext w:val="0"/>
        <w:keepLines w:val="0"/>
        <w:pageBreakBefore w:val="0"/>
        <w:kinsoku/>
        <w:wordWrap/>
        <w:overflowPunct/>
        <w:topLinePunct w:val="0"/>
        <w:autoSpaceDE/>
        <w:autoSpaceDN/>
        <w:bidi w:val="0"/>
        <w:spacing w:line="240" w:lineRule="atLeast"/>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二</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申报时间</w:t>
      </w:r>
    </w:p>
    <w:p w14:paraId="792A621C">
      <w:pPr>
        <w:keepNext w:val="0"/>
        <w:keepLines w:val="0"/>
        <w:pageBreakBefore w:val="0"/>
        <w:kinsoku/>
        <w:wordWrap/>
        <w:overflowPunct/>
        <w:topLinePunct w:val="0"/>
        <w:autoSpaceDE/>
        <w:autoSpaceDN/>
        <w:bidi w:val="0"/>
        <w:spacing w:line="240" w:lineRule="atLeas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202</w:t>
      </w:r>
      <w:r>
        <w:rPr>
          <w:rFonts w:hint="eastAsia" w:ascii="仿宋" w:hAnsi="仿宋" w:eastAsia="仿宋" w:cs="仿宋"/>
          <w:sz w:val="28"/>
          <w:szCs w:val="28"/>
          <w:lang w:val="en-US" w:eastAsia="zh-CN"/>
        </w:rPr>
        <w:t>6</w:t>
      </w:r>
      <w:r>
        <w:rPr>
          <w:rFonts w:hint="eastAsia" w:ascii="仿宋" w:hAnsi="仿宋" w:eastAsia="仿宋" w:cs="仿宋"/>
          <w:sz w:val="28"/>
          <w:szCs w:val="28"/>
        </w:rPr>
        <w:t>年1月</w:t>
      </w:r>
      <w:r>
        <w:rPr>
          <w:rFonts w:hint="eastAsia" w:ascii="仿宋" w:hAnsi="仿宋" w:eastAsia="仿宋" w:cs="仿宋"/>
          <w:sz w:val="28"/>
          <w:szCs w:val="28"/>
          <w:lang w:eastAsia="zh-CN"/>
        </w:rPr>
        <w:t>—</w:t>
      </w:r>
      <w:r>
        <w:rPr>
          <w:rFonts w:hint="eastAsia" w:ascii="仿宋" w:hAnsi="仿宋" w:eastAsia="仿宋" w:cs="仿宋"/>
          <w:sz w:val="28"/>
          <w:szCs w:val="28"/>
        </w:rPr>
        <w:t>12月</w:t>
      </w:r>
    </w:p>
    <w:p w14:paraId="255E83FE">
      <w:pPr>
        <w:keepNext w:val="0"/>
        <w:keepLines w:val="0"/>
        <w:pageBreakBefore w:val="0"/>
        <w:kinsoku/>
        <w:wordWrap/>
        <w:overflowPunct/>
        <w:topLinePunct w:val="0"/>
        <w:autoSpaceDE/>
        <w:autoSpaceDN/>
        <w:bidi w:val="0"/>
        <w:spacing w:line="240" w:lineRule="atLeast"/>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三</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申报条件</w:t>
      </w:r>
    </w:p>
    <w:p w14:paraId="77AF7427">
      <w:pPr>
        <w:keepNext w:val="0"/>
        <w:keepLines w:val="0"/>
        <w:pageBreakBefore w:val="0"/>
        <w:kinsoku/>
        <w:wordWrap/>
        <w:overflowPunct/>
        <w:topLinePunct w:val="0"/>
        <w:autoSpaceDE/>
        <w:autoSpaceDN/>
        <w:bidi w:val="0"/>
        <w:spacing w:line="240" w:lineRule="atLeas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1.</w:t>
      </w:r>
      <w:r>
        <w:rPr>
          <w:rFonts w:hint="eastAsia" w:ascii="仿宋" w:hAnsi="仿宋" w:eastAsia="仿宋" w:cs="仿宋"/>
          <w:sz w:val="28"/>
          <w:szCs w:val="28"/>
          <w:lang w:val="en-US" w:eastAsia="zh-CN"/>
        </w:rPr>
        <w:t>运动健身机构、中西医</w:t>
      </w:r>
      <w:r>
        <w:rPr>
          <w:rFonts w:hint="eastAsia" w:ascii="仿宋" w:hAnsi="仿宋" w:eastAsia="仿宋" w:cs="仿宋"/>
          <w:sz w:val="28"/>
          <w:szCs w:val="28"/>
        </w:rPr>
        <w:t>临床医疗、公共卫生、基层健康服务</w:t>
      </w:r>
      <w:r>
        <w:rPr>
          <w:rFonts w:hint="eastAsia" w:ascii="仿宋" w:hAnsi="仿宋" w:eastAsia="仿宋" w:cs="仿宋"/>
          <w:sz w:val="28"/>
          <w:szCs w:val="28"/>
          <w:lang w:val="en-US" w:eastAsia="zh-CN"/>
        </w:rPr>
        <w:t>及在</w:t>
      </w:r>
      <w:r>
        <w:rPr>
          <w:rFonts w:hint="eastAsia" w:ascii="仿宋" w:hAnsi="仿宋" w:eastAsia="仿宋" w:cs="仿宋"/>
          <w:sz w:val="28"/>
          <w:szCs w:val="28"/>
        </w:rPr>
        <w:t>中医药传承创新理论、科研、文化传播</w:t>
      </w:r>
      <w:r>
        <w:rPr>
          <w:rFonts w:hint="eastAsia" w:ascii="仿宋" w:hAnsi="仿宋" w:eastAsia="仿宋" w:cs="仿宋"/>
          <w:sz w:val="28"/>
          <w:szCs w:val="28"/>
          <w:lang w:val="en-US" w:eastAsia="zh-CN"/>
        </w:rPr>
        <w:t>等方面</w:t>
      </w:r>
      <w:r>
        <w:rPr>
          <w:rFonts w:hint="eastAsia" w:ascii="仿宋" w:hAnsi="仿宋" w:eastAsia="仿宋" w:cs="仿宋"/>
          <w:sz w:val="28"/>
          <w:szCs w:val="28"/>
        </w:rPr>
        <w:t>有突出贡献者</w:t>
      </w:r>
      <w:r>
        <w:rPr>
          <w:rFonts w:hint="eastAsia" w:ascii="仿宋" w:hAnsi="仿宋" w:eastAsia="仿宋" w:cs="仿宋"/>
          <w:sz w:val="28"/>
          <w:szCs w:val="28"/>
          <w:lang w:eastAsia="zh-CN"/>
        </w:rPr>
        <w:t>；</w:t>
      </w:r>
      <w:r>
        <w:rPr>
          <w:rFonts w:hint="eastAsia" w:ascii="仿宋" w:hAnsi="仿宋" w:eastAsia="仿宋" w:cs="仿宋"/>
          <w:sz w:val="28"/>
          <w:szCs w:val="28"/>
        </w:rPr>
        <w:t xml:space="preserve">  </w:t>
      </w:r>
    </w:p>
    <w:p w14:paraId="312FC1B1">
      <w:pPr>
        <w:keepNext w:val="0"/>
        <w:keepLines w:val="0"/>
        <w:pageBreakBefore w:val="0"/>
        <w:kinsoku/>
        <w:wordWrap/>
        <w:overflowPunct/>
        <w:topLinePunct w:val="0"/>
        <w:autoSpaceDE/>
        <w:autoSpaceDN/>
        <w:bidi w:val="0"/>
        <w:spacing w:line="240" w:lineRule="atLeast"/>
        <w:textAlignment w:val="auto"/>
        <w:rPr>
          <w:rFonts w:hint="eastAsia" w:ascii="仿宋" w:hAnsi="仿宋" w:eastAsia="仿宋" w:cs="仿宋"/>
          <w:sz w:val="28"/>
          <w:szCs w:val="28"/>
        </w:rPr>
      </w:pPr>
      <w:r>
        <w:rPr>
          <w:rFonts w:hint="eastAsia" w:ascii="仿宋" w:hAnsi="仿宋" w:eastAsia="仿宋" w:cs="仿宋"/>
          <w:sz w:val="28"/>
          <w:szCs w:val="28"/>
          <w:lang w:eastAsia="zh-CN"/>
        </w:rPr>
        <w:t>2.</w:t>
      </w:r>
      <w:r>
        <w:rPr>
          <w:rFonts w:hint="eastAsia" w:ascii="仿宋" w:hAnsi="仿宋" w:eastAsia="仿宋" w:cs="仿宋"/>
          <w:sz w:val="28"/>
          <w:szCs w:val="28"/>
        </w:rPr>
        <w:t>推动</w:t>
      </w:r>
      <w:r>
        <w:rPr>
          <w:rFonts w:hint="eastAsia" w:ascii="仿宋" w:hAnsi="仿宋" w:eastAsia="仿宋" w:cs="仿宋"/>
          <w:sz w:val="28"/>
          <w:szCs w:val="28"/>
          <w:lang w:val="en-US" w:eastAsia="zh-CN"/>
        </w:rPr>
        <w:t>健康中国建设</w:t>
      </w:r>
      <w:r>
        <w:rPr>
          <w:rFonts w:hint="eastAsia" w:ascii="仿宋" w:hAnsi="仿宋" w:eastAsia="仿宋" w:cs="仿宋"/>
          <w:sz w:val="28"/>
          <w:szCs w:val="28"/>
        </w:rPr>
        <w:t>等方面的领军人才</w:t>
      </w:r>
      <w:r>
        <w:rPr>
          <w:rFonts w:hint="eastAsia" w:ascii="仿宋" w:hAnsi="仿宋" w:eastAsia="仿宋" w:cs="仿宋"/>
          <w:sz w:val="28"/>
          <w:szCs w:val="28"/>
          <w:lang w:eastAsia="zh-CN"/>
        </w:rPr>
        <w:t>；</w:t>
      </w:r>
      <w:r>
        <w:rPr>
          <w:rFonts w:hint="eastAsia" w:ascii="仿宋" w:hAnsi="仿宋" w:eastAsia="仿宋" w:cs="仿宋"/>
          <w:sz w:val="28"/>
          <w:szCs w:val="28"/>
        </w:rPr>
        <w:t xml:space="preserve"> </w:t>
      </w:r>
    </w:p>
    <w:p w14:paraId="13F9733A">
      <w:pPr>
        <w:keepNext w:val="0"/>
        <w:keepLines w:val="0"/>
        <w:pageBreakBefore w:val="0"/>
        <w:kinsoku/>
        <w:wordWrap/>
        <w:overflowPunct/>
        <w:topLinePunct w:val="0"/>
        <w:autoSpaceDE/>
        <w:autoSpaceDN/>
        <w:bidi w:val="0"/>
        <w:spacing w:line="240" w:lineRule="atLeast"/>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AI赋能健康</w:t>
      </w:r>
      <w:r>
        <w:rPr>
          <w:rFonts w:hint="eastAsia" w:ascii="仿宋" w:hAnsi="仿宋" w:eastAsia="仿宋" w:cs="仿宋"/>
          <w:sz w:val="28"/>
          <w:szCs w:val="28"/>
        </w:rPr>
        <w:t>科研</w:t>
      </w:r>
      <w:r>
        <w:rPr>
          <w:rFonts w:hint="eastAsia" w:ascii="仿宋" w:hAnsi="仿宋" w:eastAsia="仿宋" w:cs="仿宋"/>
          <w:sz w:val="28"/>
          <w:szCs w:val="28"/>
          <w:lang w:val="en-US" w:eastAsia="zh-CN"/>
        </w:rPr>
        <w:t>开发</w:t>
      </w:r>
      <w:r>
        <w:rPr>
          <w:rFonts w:hint="eastAsia" w:ascii="仿宋" w:hAnsi="仿宋" w:eastAsia="仿宋" w:cs="仿宋"/>
          <w:sz w:val="28"/>
          <w:szCs w:val="28"/>
        </w:rPr>
        <w:t>贡献者</w:t>
      </w:r>
      <w:r>
        <w:rPr>
          <w:rFonts w:hint="eastAsia" w:ascii="仿宋" w:hAnsi="仿宋" w:eastAsia="仿宋" w:cs="仿宋"/>
          <w:sz w:val="28"/>
          <w:szCs w:val="28"/>
          <w:lang w:eastAsia="zh-CN"/>
        </w:rPr>
        <w:t>，</w:t>
      </w:r>
      <w:r>
        <w:rPr>
          <w:rFonts w:hint="eastAsia" w:ascii="仿宋" w:hAnsi="仿宋" w:eastAsia="仿宋" w:cs="仿宋"/>
          <w:sz w:val="28"/>
          <w:szCs w:val="28"/>
        </w:rPr>
        <w:t>在</w:t>
      </w:r>
      <w:r>
        <w:rPr>
          <w:rFonts w:hint="eastAsia" w:ascii="仿宋" w:hAnsi="仿宋" w:eastAsia="仿宋" w:cs="仿宋"/>
          <w:sz w:val="28"/>
          <w:szCs w:val="28"/>
          <w:lang w:val="en-US" w:eastAsia="zh-CN"/>
        </w:rPr>
        <w:t>运动、健身、</w:t>
      </w:r>
      <w:r>
        <w:rPr>
          <w:rFonts w:hint="eastAsia" w:ascii="仿宋" w:hAnsi="仿宋" w:eastAsia="仿宋" w:cs="仿宋"/>
          <w:sz w:val="28"/>
          <w:szCs w:val="28"/>
        </w:rPr>
        <w:t>医学、药学、</w:t>
      </w:r>
      <w:r>
        <w:rPr>
          <w:rFonts w:hint="eastAsia" w:ascii="仿宋" w:hAnsi="仿宋" w:eastAsia="仿宋" w:cs="仿宋"/>
          <w:sz w:val="28"/>
          <w:szCs w:val="28"/>
          <w:lang w:val="en-US" w:eastAsia="zh-CN"/>
        </w:rPr>
        <w:t>教育</w:t>
      </w:r>
      <w:r>
        <w:rPr>
          <w:rFonts w:hint="eastAsia" w:ascii="仿宋" w:hAnsi="仿宋" w:eastAsia="仿宋" w:cs="仿宋"/>
          <w:sz w:val="28"/>
          <w:szCs w:val="28"/>
        </w:rPr>
        <w:t>科技</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文化艺术</w:t>
      </w:r>
      <w:r>
        <w:rPr>
          <w:rFonts w:hint="eastAsia" w:ascii="仿宋" w:hAnsi="仿宋" w:eastAsia="仿宋" w:cs="仿宋"/>
          <w:sz w:val="28"/>
          <w:szCs w:val="28"/>
        </w:rPr>
        <w:t>等领域取得重大突破的</w:t>
      </w:r>
      <w:r>
        <w:rPr>
          <w:rFonts w:hint="eastAsia" w:ascii="仿宋" w:hAnsi="仿宋" w:eastAsia="仿宋" w:cs="仿宋"/>
          <w:sz w:val="28"/>
          <w:szCs w:val="28"/>
          <w:lang w:val="en-US" w:eastAsia="zh-CN"/>
        </w:rPr>
        <w:t>领导者、实践者</w:t>
      </w:r>
      <w:r>
        <w:rPr>
          <w:rFonts w:hint="eastAsia" w:ascii="仿宋" w:hAnsi="仿宋" w:eastAsia="仿宋" w:cs="仿宋"/>
          <w:sz w:val="28"/>
          <w:szCs w:val="28"/>
          <w:lang w:eastAsia="zh-CN"/>
        </w:rPr>
        <w:t>；</w:t>
      </w:r>
    </w:p>
    <w:p w14:paraId="20563F5B">
      <w:pPr>
        <w:keepNext w:val="0"/>
        <w:keepLines w:val="0"/>
        <w:pageBreakBefore w:val="0"/>
        <w:kinsoku/>
        <w:wordWrap/>
        <w:overflowPunct/>
        <w:topLinePunct w:val="0"/>
        <w:autoSpaceDE/>
        <w:autoSpaceDN/>
        <w:bidi w:val="0"/>
        <w:spacing w:line="240" w:lineRule="atLeast"/>
        <w:textAlignment w:val="auto"/>
        <w:rPr>
          <w:rFonts w:hint="eastAsia" w:ascii="仿宋" w:hAnsi="仿宋" w:eastAsia="仿宋" w:cs="仿宋"/>
          <w:b/>
          <w:bCs/>
          <w:sz w:val="28"/>
          <w:szCs w:val="28"/>
          <w:lang w:val="en-US" w:eastAsia="zh-CN"/>
        </w:rPr>
      </w:pPr>
      <w:r>
        <w:rPr>
          <w:rFonts w:hint="eastAsia" w:ascii="仿宋" w:hAnsi="仿宋" w:eastAsia="仿宋" w:cs="仿宋"/>
          <w:sz w:val="28"/>
          <w:szCs w:val="28"/>
          <w:lang w:eastAsia="zh-CN"/>
        </w:rPr>
        <w:t>4.</w:t>
      </w:r>
      <w:r>
        <w:rPr>
          <w:rFonts w:hint="eastAsia" w:ascii="仿宋" w:hAnsi="仿宋" w:eastAsia="仿宋" w:cs="仿宋"/>
          <w:sz w:val="28"/>
          <w:szCs w:val="28"/>
          <w:lang w:val="en-US" w:eastAsia="zh-CN"/>
        </w:rPr>
        <w:t>在</w:t>
      </w:r>
      <w:r>
        <w:rPr>
          <w:rFonts w:hint="eastAsia" w:ascii="仿宋" w:hAnsi="仿宋" w:eastAsia="仿宋" w:cs="仿宋"/>
          <w:sz w:val="28"/>
          <w:szCs w:val="28"/>
        </w:rPr>
        <w:t>健康传播</w:t>
      </w:r>
      <w:r>
        <w:rPr>
          <w:rFonts w:hint="eastAsia" w:ascii="仿宋" w:hAnsi="仿宋" w:eastAsia="仿宋" w:cs="仿宋"/>
          <w:sz w:val="28"/>
          <w:szCs w:val="28"/>
          <w:lang w:eastAsia="zh-CN"/>
        </w:rPr>
        <w:t>、</w:t>
      </w:r>
      <w:r>
        <w:rPr>
          <w:rFonts w:hint="eastAsia" w:ascii="仿宋" w:hAnsi="仿宋" w:eastAsia="仿宋" w:cs="仿宋"/>
          <w:sz w:val="28"/>
          <w:szCs w:val="28"/>
        </w:rPr>
        <w:t>健康科普、公众教育</w:t>
      </w:r>
      <w:r>
        <w:rPr>
          <w:rFonts w:hint="eastAsia" w:ascii="仿宋" w:hAnsi="仿宋" w:eastAsia="仿宋" w:cs="仿宋"/>
          <w:sz w:val="28"/>
          <w:szCs w:val="28"/>
          <w:lang w:val="en-US" w:eastAsia="zh-CN"/>
        </w:rPr>
        <w:t>等领域具</w:t>
      </w:r>
      <w:r>
        <w:rPr>
          <w:rFonts w:hint="eastAsia" w:ascii="仿宋" w:hAnsi="仿宋" w:eastAsia="仿宋" w:cs="仿宋"/>
          <w:sz w:val="28"/>
          <w:szCs w:val="28"/>
        </w:rPr>
        <w:t>有广泛社会影响力的</w:t>
      </w:r>
      <w:r>
        <w:rPr>
          <w:rFonts w:hint="eastAsia" w:ascii="仿宋" w:hAnsi="仿宋" w:eastAsia="仿宋" w:cs="仿宋"/>
          <w:sz w:val="28"/>
          <w:szCs w:val="28"/>
          <w:lang w:val="en-US" w:eastAsia="zh-CN"/>
        </w:rPr>
        <w:t>媒体界</w:t>
      </w:r>
      <w:r>
        <w:rPr>
          <w:rFonts w:hint="eastAsia" w:ascii="仿宋" w:hAnsi="仿宋" w:eastAsia="仿宋" w:cs="仿宋"/>
          <w:sz w:val="28"/>
          <w:szCs w:val="28"/>
        </w:rPr>
        <w:t>代表</w:t>
      </w:r>
      <w:r>
        <w:rPr>
          <w:rFonts w:hint="eastAsia" w:ascii="仿宋" w:hAnsi="仿宋" w:eastAsia="仿宋" w:cs="仿宋"/>
          <w:sz w:val="28"/>
          <w:szCs w:val="28"/>
          <w:lang w:val="en-US" w:eastAsia="zh-CN"/>
        </w:rPr>
        <w:t>性人物</w:t>
      </w:r>
      <w:r>
        <w:rPr>
          <w:rFonts w:hint="eastAsia" w:ascii="仿宋" w:hAnsi="仿宋" w:eastAsia="仿宋" w:cs="仿宋"/>
          <w:sz w:val="28"/>
          <w:szCs w:val="28"/>
          <w:lang w:eastAsia="zh-CN"/>
        </w:rPr>
        <w:t>。</w:t>
      </w:r>
    </w:p>
    <w:p w14:paraId="783C8864">
      <w:pPr>
        <w:keepNext w:val="0"/>
        <w:keepLines w:val="0"/>
        <w:pageBreakBefore w:val="0"/>
        <w:kinsoku/>
        <w:wordWrap/>
        <w:overflowPunct/>
        <w:topLinePunct w:val="0"/>
        <w:autoSpaceDE/>
        <w:autoSpaceDN/>
        <w:bidi w:val="0"/>
        <w:spacing w:line="240" w:lineRule="atLeast"/>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四</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申报</w:t>
      </w:r>
      <w:r>
        <w:rPr>
          <w:rFonts w:hint="eastAsia" w:ascii="仿宋" w:hAnsi="仿宋" w:eastAsia="仿宋" w:cs="仿宋"/>
          <w:b/>
          <w:bCs/>
          <w:sz w:val="28"/>
          <w:szCs w:val="28"/>
        </w:rPr>
        <w:t>流程</w:t>
      </w:r>
    </w:p>
    <w:p w14:paraId="08F799F4">
      <w:pPr>
        <w:keepNext w:val="0"/>
        <w:keepLines w:val="0"/>
        <w:pageBreakBefore w:val="0"/>
        <w:kinsoku/>
        <w:wordWrap/>
        <w:overflowPunct/>
        <w:topLinePunct w:val="0"/>
        <w:autoSpaceDE/>
        <w:autoSpaceDN/>
        <w:bidi w:val="0"/>
        <w:spacing w:line="240" w:lineRule="atLeast"/>
        <w:textAlignment w:val="auto"/>
        <w:rPr>
          <w:rFonts w:hint="eastAsia" w:ascii="仿宋" w:hAnsi="仿宋" w:eastAsia="仿宋" w:cs="仿宋"/>
          <w:sz w:val="28"/>
          <w:szCs w:val="28"/>
        </w:rPr>
      </w:pPr>
      <w:r>
        <w:rPr>
          <w:rFonts w:hint="eastAsia" w:ascii="仿宋" w:hAnsi="仿宋" w:eastAsia="仿宋" w:cs="仿宋"/>
          <w:sz w:val="28"/>
          <w:szCs w:val="28"/>
          <w:lang w:eastAsia="zh-CN"/>
        </w:rPr>
        <w:t>1.</w:t>
      </w:r>
      <w:r>
        <w:rPr>
          <w:rFonts w:hint="eastAsia" w:ascii="仿宋" w:hAnsi="仿宋" w:eastAsia="仿宋" w:cs="仿宋"/>
          <w:sz w:val="28"/>
          <w:szCs w:val="28"/>
        </w:rPr>
        <w:t>推荐申报：开通单位推荐、专家推荐、社会推荐与自荐等多渠道申报通道</w:t>
      </w:r>
      <w:r>
        <w:rPr>
          <w:rFonts w:hint="eastAsia" w:ascii="仿宋" w:hAnsi="仿宋" w:eastAsia="仿宋" w:cs="仿宋"/>
          <w:sz w:val="28"/>
          <w:szCs w:val="28"/>
          <w:lang w:eastAsia="zh-CN"/>
        </w:rPr>
        <w:t>；</w:t>
      </w:r>
      <w:r>
        <w:rPr>
          <w:rFonts w:hint="eastAsia" w:ascii="仿宋" w:hAnsi="仿宋" w:eastAsia="仿宋" w:cs="仿宋"/>
          <w:sz w:val="28"/>
          <w:szCs w:val="28"/>
        </w:rPr>
        <w:t xml:space="preserve">  </w:t>
      </w:r>
    </w:p>
    <w:p w14:paraId="480FCC74">
      <w:pPr>
        <w:keepNext w:val="0"/>
        <w:keepLines w:val="0"/>
        <w:pageBreakBefore w:val="0"/>
        <w:kinsoku/>
        <w:wordWrap/>
        <w:overflowPunct/>
        <w:topLinePunct w:val="0"/>
        <w:autoSpaceDE/>
        <w:autoSpaceDN/>
        <w:bidi w:val="0"/>
        <w:spacing w:line="240" w:lineRule="atLeast"/>
        <w:textAlignment w:val="auto"/>
        <w:rPr>
          <w:rFonts w:hint="eastAsia" w:ascii="仿宋" w:hAnsi="仿宋" w:eastAsia="仿宋" w:cs="仿宋"/>
          <w:sz w:val="28"/>
          <w:szCs w:val="28"/>
        </w:rPr>
      </w:pPr>
      <w:r>
        <w:rPr>
          <w:rFonts w:hint="eastAsia" w:ascii="仿宋" w:hAnsi="仿宋" w:eastAsia="仿宋" w:cs="仿宋"/>
          <w:sz w:val="28"/>
          <w:szCs w:val="28"/>
          <w:lang w:eastAsia="zh-CN"/>
        </w:rPr>
        <w:t>2.</w:t>
      </w:r>
      <w:r>
        <w:rPr>
          <w:rFonts w:hint="eastAsia" w:ascii="仿宋" w:hAnsi="仿宋" w:eastAsia="仿宋" w:cs="仿宋"/>
          <w:sz w:val="28"/>
          <w:szCs w:val="28"/>
        </w:rPr>
        <w:t>专家评审：评审委员会依据</w:t>
      </w:r>
      <w:r>
        <w:rPr>
          <w:rFonts w:hint="eastAsia" w:ascii="仿宋" w:hAnsi="仿宋" w:eastAsia="仿宋" w:cs="仿宋"/>
          <w:sz w:val="28"/>
          <w:szCs w:val="28"/>
          <w:lang w:val="en-US" w:eastAsia="zh-CN"/>
        </w:rPr>
        <w:t>申报人对健康产业</w:t>
      </w:r>
      <w:r>
        <w:rPr>
          <w:rFonts w:hint="eastAsia" w:ascii="仿宋" w:hAnsi="仿宋" w:eastAsia="仿宋" w:cs="仿宋"/>
          <w:sz w:val="28"/>
          <w:szCs w:val="28"/>
        </w:rPr>
        <w:t>贡献度、影响力、创新性、社会责任等维度综合评议</w:t>
      </w:r>
      <w:r>
        <w:rPr>
          <w:rFonts w:hint="eastAsia" w:ascii="仿宋" w:hAnsi="仿宋" w:eastAsia="仿宋" w:cs="仿宋"/>
          <w:sz w:val="28"/>
          <w:szCs w:val="28"/>
          <w:lang w:eastAsia="zh-CN"/>
        </w:rPr>
        <w:t>；</w:t>
      </w:r>
      <w:r>
        <w:rPr>
          <w:rFonts w:hint="eastAsia" w:ascii="仿宋" w:hAnsi="仿宋" w:eastAsia="仿宋" w:cs="仿宋"/>
          <w:sz w:val="28"/>
          <w:szCs w:val="28"/>
        </w:rPr>
        <w:t xml:space="preserve"> </w:t>
      </w:r>
    </w:p>
    <w:p w14:paraId="509B8AAB">
      <w:pPr>
        <w:keepNext w:val="0"/>
        <w:keepLines w:val="0"/>
        <w:pageBreakBefore w:val="0"/>
        <w:kinsoku/>
        <w:wordWrap/>
        <w:overflowPunct/>
        <w:topLinePunct w:val="0"/>
        <w:autoSpaceDE/>
        <w:autoSpaceDN/>
        <w:bidi w:val="0"/>
        <w:spacing w:line="240" w:lineRule="atLeas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名单公示：通过第一健康报道等</w:t>
      </w:r>
      <w:r>
        <w:rPr>
          <w:rFonts w:hint="eastAsia" w:ascii="仿宋" w:hAnsi="仿宋" w:eastAsia="仿宋" w:cs="仿宋"/>
          <w:sz w:val="28"/>
          <w:szCs w:val="28"/>
          <w:lang w:val="en-US" w:eastAsia="zh-CN"/>
        </w:rPr>
        <w:t>网络</w:t>
      </w:r>
      <w:r>
        <w:rPr>
          <w:rFonts w:hint="eastAsia" w:ascii="仿宋" w:hAnsi="仿宋" w:eastAsia="仿宋" w:cs="仿宋"/>
          <w:sz w:val="28"/>
          <w:szCs w:val="28"/>
        </w:rPr>
        <w:t>平台对受勋名单进行公示</w:t>
      </w:r>
      <w:r>
        <w:rPr>
          <w:rFonts w:hint="eastAsia" w:ascii="仿宋" w:hAnsi="仿宋" w:eastAsia="仿宋" w:cs="仿宋"/>
          <w:sz w:val="28"/>
          <w:szCs w:val="28"/>
          <w:lang w:eastAsia="zh-CN"/>
        </w:rPr>
        <w:t>；</w:t>
      </w:r>
      <w:r>
        <w:rPr>
          <w:rFonts w:hint="eastAsia" w:ascii="仿宋" w:hAnsi="仿宋" w:eastAsia="仿宋" w:cs="仿宋"/>
          <w:sz w:val="28"/>
          <w:szCs w:val="28"/>
        </w:rPr>
        <w:t xml:space="preserve">  </w:t>
      </w:r>
    </w:p>
    <w:p w14:paraId="54CD80CE">
      <w:pPr>
        <w:keepNext w:val="0"/>
        <w:keepLines w:val="0"/>
        <w:pageBreakBefore w:val="0"/>
        <w:kinsoku/>
        <w:wordWrap/>
        <w:overflowPunct/>
        <w:topLinePunct w:val="0"/>
        <w:autoSpaceDE/>
        <w:autoSpaceDN/>
        <w:bidi w:val="0"/>
        <w:spacing w:line="240" w:lineRule="atLeas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荣誉颁授：举办颁授典礼，向获奖者颁发“健康卫士勋章”及荣誉证书</w:t>
      </w:r>
      <w:r>
        <w:rPr>
          <w:rFonts w:hint="eastAsia" w:ascii="仿宋" w:hAnsi="仿宋" w:eastAsia="仿宋" w:cs="仿宋"/>
          <w:sz w:val="28"/>
          <w:szCs w:val="28"/>
          <w:lang w:eastAsia="zh-CN"/>
        </w:rPr>
        <w:t>；</w:t>
      </w:r>
      <w:r>
        <w:rPr>
          <w:rFonts w:hint="eastAsia" w:ascii="仿宋" w:hAnsi="仿宋" w:eastAsia="仿宋" w:cs="仿宋"/>
          <w:sz w:val="28"/>
          <w:szCs w:val="28"/>
        </w:rPr>
        <w:t xml:space="preserve">  </w:t>
      </w:r>
    </w:p>
    <w:p w14:paraId="6E4FE877">
      <w:pPr>
        <w:keepNext w:val="0"/>
        <w:keepLines w:val="0"/>
        <w:pageBreakBefore w:val="0"/>
        <w:kinsoku/>
        <w:wordWrap/>
        <w:overflowPunct/>
        <w:topLinePunct w:val="0"/>
        <w:autoSpaceDE/>
        <w:autoSpaceDN/>
        <w:bidi w:val="0"/>
        <w:spacing w:line="240" w:lineRule="atLeas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r>
        <w:rPr>
          <w:rFonts w:hint="eastAsia" w:ascii="仿宋" w:hAnsi="仿宋" w:eastAsia="仿宋" w:cs="仿宋"/>
          <w:sz w:val="28"/>
          <w:szCs w:val="28"/>
        </w:rPr>
        <w:t>宣传推广：通过全媒体矩阵对</w:t>
      </w:r>
      <w:r>
        <w:rPr>
          <w:rFonts w:hint="eastAsia" w:ascii="仿宋" w:hAnsi="仿宋" w:eastAsia="仿宋" w:cs="仿宋"/>
          <w:sz w:val="28"/>
          <w:szCs w:val="28"/>
          <w:lang w:val="en-US" w:eastAsia="zh-CN"/>
        </w:rPr>
        <w:t>盛典活动及</w:t>
      </w:r>
      <w:r>
        <w:rPr>
          <w:rFonts w:hint="eastAsia" w:ascii="仿宋" w:hAnsi="仿宋" w:eastAsia="仿宋" w:cs="仿宋"/>
          <w:sz w:val="28"/>
          <w:szCs w:val="28"/>
        </w:rPr>
        <w:t>获奖人事迹进行报道</w:t>
      </w:r>
      <w:r>
        <w:rPr>
          <w:rFonts w:hint="eastAsia" w:ascii="仿宋" w:hAnsi="仿宋" w:eastAsia="仿宋" w:cs="仿宋"/>
          <w:sz w:val="28"/>
          <w:szCs w:val="28"/>
          <w:lang w:eastAsia="zh-CN"/>
        </w:rPr>
        <w:t>。</w:t>
      </w:r>
    </w:p>
    <w:p w14:paraId="24B0AFEC">
      <w:pPr>
        <w:keepNext w:val="0"/>
        <w:keepLines w:val="0"/>
        <w:pageBreakBefore w:val="0"/>
        <w:kinsoku/>
        <w:wordWrap/>
        <w:overflowPunct/>
        <w:topLinePunct w:val="0"/>
        <w:autoSpaceDE/>
        <w:autoSpaceDN/>
        <w:bidi w:val="0"/>
        <w:spacing w:line="240" w:lineRule="atLeast"/>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预期</w:t>
      </w:r>
      <w:r>
        <w:rPr>
          <w:rFonts w:hint="eastAsia" w:ascii="仿宋" w:hAnsi="仿宋" w:eastAsia="仿宋" w:cs="仿宋"/>
          <w:b/>
          <w:bCs/>
          <w:sz w:val="28"/>
          <w:szCs w:val="28"/>
        </w:rPr>
        <w:t>成果</w:t>
      </w:r>
    </w:p>
    <w:p w14:paraId="5A61F1AF">
      <w:pPr>
        <w:keepNext w:val="0"/>
        <w:keepLines w:val="0"/>
        <w:pageBreakBefore w:val="0"/>
        <w:kinsoku/>
        <w:wordWrap/>
        <w:overflowPunct/>
        <w:topLinePunct w:val="0"/>
        <w:autoSpaceDE/>
        <w:autoSpaceDN/>
        <w:bidi w:val="0"/>
        <w:spacing w:line="240" w:lineRule="atLeas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树立一批具有时代性、代表性、引领性的健康领域先进典型</w:t>
      </w:r>
      <w:r>
        <w:rPr>
          <w:rFonts w:hint="eastAsia" w:ascii="仿宋" w:hAnsi="仿宋" w:eastAsia="仿宋" w:cs="仿宋"/>
          <w:sz w:val="28"/>
          <w:szCs w:val="28"/>
          <w:lang w:val="en-US" w:eastAsia="zh-CN"/>
        </w:rPr>
        <w:t>人物</w:t>
      </w:r>
      <w:r>
        <w:rPr>
          <w:rFonts w:hint="eastAsia" w:ascii="仿宋" w:hAnsi="仿宋" w:eastAsia="仿宋" w:cs="仿宋"/>
          <w:sz w:val="28"/>
          <w:szCs w:val="28"/>
          <w:lang w:eastAsia="zh-CN"/>
        </w:rPr>
        <w:t>。</w:t>
      </w:r>
      <w:r>
        <w:rPr>
          <w:rFonts w:hint="eastAsia" w:ascii="仿宋" w:hAnsi="仿宋" w:eastAsia="仿宋" w:cs="仿宋"/>
          <w:sz w:val="28"/>
          <w:szCs w:val="28"/>
        </w:rPr>
        <w:t xml:space="preserve">  </w:t>
      </w:r>
    </w:p>
    <w:p w14:paraId="186A9288">
      <w:pPr>
        <w:keepNext w:val="0"/>
        <w:keepLines w:val="0"/>
        <w:pageBreakBefore w:val="0"/>
        <w:kinsoku/>
        <w:wordWrap/>
        <w:overflowPunct/>
        <w:topLinePunct w:val="0"/>
        <w:autoSpaceDE/>
        <w:autoSpaceDN/>
        <w:bidi w:val="0"/>
        <w:spacing w:line="240" w:lineRule="atLeas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rPr>
        <w:t>增强全社会对健康人才价值的认同，推动形成崇尚健康</w:t>
      </w:r>
      <w:r>
        <w:rPr>
          <w:rFonts w:hint="eastAsia" w:ascii="仿宋" w:hAnsi="仿宋" w:eastAsia="仿宋" w:cs="仿宋"/>
          <w:sz w:val="28"/>
          <w:szCs w:val="28"/>
          <w:lang w:val="en-US" w:eastAsia="zh-CN"/>
        </w:rPr>
        <w:t>事业</w:t>
      </w:r>
      <w:r>
        <w:rPr>
          <w:rFonts w:hint="eastAsia" w:ascii="仿宋" w:hAnsi="仿宋" w:eastAsia="仿宋" w:cs="仿宋"/>
          <w:sz w:val="28"/>
          <w:szCs w:val="28"/>
        </w:rPr>
        <w:t>的良好氛围</w:t>
      </w:r>
      <w:r>
        <w:rPr>
          <w:rFonts w:hint="eastAsia" w:ascii="仿宋" w:hAnsi="仿宋" w:eastAsia="仿宋" w:cs="仿宋"/>
          <w:sz w:val="28"/>
          <w:szCs w:val="28"/>
          <w:lang w:val="en-US" w:eastAsia="zh-CN"/>
        </w:rPr>
        <w:t>。</w:t>
      </w:r>
    </w:p>
    <w:p w14:paraId="5EED4539">
      <w:pPr>
        <w:keepNext w:val="0"/>
        <w:keepLines w:val="0"/>
        <w:pageBreakBefore w:val="0"/>
        <w:kinsoku/>
        <w:wordWrap/>
        <w:overflowPunct/>
        <w:topLinePunct w:val="0"/>
        <w:autoSpaceDE/>
        <w:autoSpaceDN/>
        <w:bidi w:val="0"/>
        <w:spacing w:line="240" w:lineRule="atLeas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3.为不同领域的杰出代表搭建交流平台，促进产学研用协同创新，共同推动大健康产业高质量发展。</w:t>
      </w:r>
    </w:p>
    <w:p w14:paraId="540581EA">
      <w:pPr>
        <w:keepNext w:val="0"/>
        <w:keepLines w:val="0"/>
        <w:pageBreakBefore w:val="0"/>
        <w:kinsoku/>
        <w:wordWrap/>
        <w:overflowPunct/>
        <w:topLinePunct w:val="0"/>
        <w:autoSpaceDE/>
        <w:autoSpaceDN/>
        <w:bidi w:val="0"/>
        <w:spacing w:line="240" w:lineRule="atLeast"/>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4.以人物形式讲好现阶段健康中国故事，</w:t>
      </w:r>
      <w:r>
        <w:rPr>
          <w:rFonts w:hint="eastAsia" w:ascii="仿宋" w:hAnsi="仿宋" w:eastAsia="仿宋" w:cs="仿宋"/>
          <w:sz w:val="28"/>
          <w:szCs w:val="28"/>
        </w:rPr>
        <w:t>为“十五五”时期健康中国建设凝聚人才力量、注入精神动力</w:t>
      </w:r>
      <w:r>
        <w:rPr>
          <w:rFonts w:hint="eastAsia" w:ascii="仿宋" w:hAnsi="仿宋" w:eastAsia="仿宋" w:cs="仿宋"/>
          <w:sz w:val="28"/>
          <w:szCs w:val="28"/>
          <w:lang w:eastAsia="zh-CN"/>
        </w:rPr>
        <w:t>。</w:t>
      </w:r>
    </w:p>
    <w:p w14:paraId="4946A387">
      <w:pPr>
        <w:keepNext w:val="0"/>
        <w:keepLines w:val="0"/>
        <w:pageBreakBefore w:val="0"/>
        <w:kinsoku/>
        <w:wordWrap/>
        <w:overflowPunct/>
        <w:topLinePunct w:val="0"/>
        <w:autoSpaceDE/>
        <w:autoSpaceDN/>
        <w:bidi w:val="0"/>
        <w:spacing w:line="240" w:lineRule="atLeas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5.彰显健康卫士勋章获选者的个人品牌形象及社会价值。</w:t>
      </w:r>
    </w:p>
    <w:p w14:paraId="12282E4A">
      <w:pPr>
        <w:keepNext w:val="0"/>
        <w:keepLines w:val="0"/>
        <w:pageBreakBefore w:val="0"/>
        <w:kinsoku/>
        <w:wordWrap/>
        <w:overflowPunct/>
        <w:topLinePunct w:val="0"/>
        <w:autoSpaceDE/>
        <w:autoSpaceDN/>
        <w:bidi w:val="0"/>
        <w:spacing w:line="240" w:lineRule="atLeast"/>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六、典型案例</w:t>
      </w:r>
    </w:p>
    <w:p w14:paraId="13561CCF">
      <w:pPr>
        <w:keepNext w:val="0"/>
        <w:keepLines w:val="0"/>
        <w:pageBreakBefore w:val="0"/>
        <w:kinsoku/>
        <w:wordWrap/>
        <w:overflowPunct/>
        <w:topLinePunct w:val="0"/>
        <w:autoSpaceDE/>
        <w:autoSpaceDN/>
        <w:bidi w:val="0"/>
        <w:spacing w:line="240" w:lineRule="atLeast"/>
        <w:ind w:firstLine="560" w:firstLineChars="200"/>
        <w:textAlignment w:val="auto"/>
        <w:rPr>
          <w:rFonts w:hint="eastAsia" w:ascii="仿宋" w:hAnsi="仿宋" w:eastAsia="仿宋" w:cs="仿宋"/>
          <w:color w:val="0F1115"/>
          <w:kern w:val="0"/>
          <w:sz w:val="28"/>
          <w:szCs w:val="28"/>
          <w:lang w:val="en-US" w:eastAsia="zh-CN" w:bidi="ar"/>
        </w:rPr>
      </w:pPr>
      <w:r>
        <w:rPr>
          <w:rFonts w:hint="eastAsia" w:ascii="仿宋" w:hAnsi="仿宋" w:eastAsia="仿宋" w:cs="仿宋"/>
          <w:sz w:val="28"/>
          <w:szCs w:val="28"/>
          <w:lang w:val="en-US" w:eastAsia="zh-CN"/>
        </w:rPr>
        <w:t>截至目前，“健康卫士勋章”已有</w:t>
      </w:r>
      <w:r>
        <w:rPr>
          <w:rFonts w:hint="eastAsia" w:ascii="仿宋" w:hAnsi="仿宋" w:eastAsia="仿宋" w:cs="仿宋"/>
          <w:i w:val="0"/>
          <w:iCs w:val="0"/>
          <w:color w:val="0F1115"/>
          <w:kern w:val="0"/>
          <w:sz w:val="28"/>
          <w:szCs w:val="28"/>
          <w:highlight w:val="none"/>
          <w:u w:val="none"/>
          <w:lang w:val="en-US" w:eastAsia="zh-CN" w:bidi="ar"/>
        </w:rPr>
        <w:t>联合国前副秘书长沙祖康、中国工程院院士</w:t>
      </w:r>
      <w:r>
        <w:rPr>
          <w:rFonts w:hint="eastAsia" w:ascii="仿宋" w:hAnsi="仿宋" w:eastAsia="仿宋" w:cs="仿宋"/>
          <w:b w:val="0"/>
          <w:bCs w:val="0"/>
          <w:sz w:val="28"/>
          <w:szCs w:val="28"/>
          <w:lang w:val="en-US" w:eastAsia="zh-CN"/>
        </w:rPr>
        <w:t>樊代明、国医大师李佃贵、商务部原部长助理黄海、国家卫健委老龄健康司原监察专员王谦、</w:t>
      </w:r>
      <w:r>
        <w:rPr>
          <w:rFonts w:hint="eastAsia" w:ascii="仿宋" w:hAnsi="仿宋" w:eastAsia="仿宋" w:cs="仿宋"/>
          <w:color w:val="000000"/>
          <w:kern w:val="0"/>
          <w:sz w:val="28"/>
          <w:szCs w:val="28"/>
          <w:lang w:val="en-US" w:eastAsia="zh-CN" w:bidi="ar"/>
        </w:rPr>
        <w:t>国家中医药管理局医政司原副司长陈珞珈、全国老龄办原巡视员唐振兴、</w:t>
      </w:r>
      <w:r>
        <w:rPr>
          <w:rFonts w:hint="default" w:ascii="仿宋" w:hAnsi="仿宋" w:eastAsia="仿宋" w:cs="仿宋"/>
          <w:color w:val="0F1115"/>
          <w:kern w:val="0"/>
          <w:sz w:val="28"/>
          <w:szCs w:val="28"/>
          <w:lang w:val="en-US" w:eastAsia="zh-CN" w:bidi="ar"/>
        </w:rPr>
        <w:t>中国中医科学院教授田元祥</w:t>
      </w:r>
      <w:r>
        <w:rPr>
          <w:rFonts w:hint="eastAsia" w:ascii="仿宋" w:hAnsi="仿宋" w:eastAsia="仿宋" w:cs="仿宋"/>
          <w:color w:val="0F1115"/>
          <w:kern w:val="0"/>
          <w:sz w:val="28"/>
          <w:szCs w:val="28"/>
          <w:lang w:val="en-US" w:eastAsia="zh-CN" w:bidi="ar"/>
        </w:rPr>
        <w:t>、国家中医药博物馆副馆长陈峥、南京中医药大学原校长吴勉华、</w:t>
      </w:r>
      <w:r>
        <w:rPr>
          <w:rFonts w:hint="eastAsia" w:ascii="仿宋" w:hAnsi="仿宋" w:eastAsia="仿宋" w:cs="仿宋"/>
          <w:b w:val="0"/>
          <w:bCs w:val="0"/>
          <w:sz w:val="28"/>
          <w:szCs w:val="28"/>
          <w:lang w:val="en-US" w:eastAsia="zh-CN"/>
        </w:rPr>
        <w:t>中国人民解放军总医院第八医学中心老年医学科主任王亮等百余位健康行业</w:t>
      </w:r>
      <w:r>
        <w:rPr>
          <w:rFonts w:hint="eastAsia" w:ascii="仿宋" w:hAnsi="仿宋" w:eastAsia="仿宋" w:cs="仿宋"/>
          <w:color w:val="0F1115"/>
          <w:kern w:val="0"/>
          <w:sz w:val="28"/>
          <w:szCs w:val="28"/>
          <w:lang w:val="en-US" w:eastAsia="zh-CN" w:bidi="ar"/>
        </w:rPr>
        <w:t>优秀人物获此殊荣。</w:t>
      </w:r>
    </w:p>
    <w:p w14:paraId="753933C4">
      <w:pPr>
        <w:keepNext w:val="0"/>
        <w:keepLines w:val="0"/>
        <w:pageBreakBefore w:val="0"/>
        <w:kinsoku/>
        <w:wordWrap/>
        <w:overflowPunct/>
        <w:topLinePunct w:val="0"/>
        <w:autoSpaceDE/>
        <w:autoSpaceDN/>
        <w:bidi w:val="0"/>
        <w:spacing w:line="240" w:lineRule="atLeast"/>
        <w:jc w:val="right"/>
        <w:textAlignment w:val="auto"/>
        <w:rPr>
          <w:rFonts w:hint="eastAsia" w:ascii="仿宋" w:hAnsi="仿宋" w:eastAsia="仿宋" w:cs="仿宋"/>
          <w:b/>
          <w:bCs/>
          <w:sz w:val="24"/>
          <w:szCs w:val="24"/>
          <w:lang w:val="en-US" w:eastAsia="zh-CN"/>
        </w:rPr>
      </w:pPr>
    </w:p>
    <w:p w14:paraId="54235B81">
      <w:pPr>
        <w:keepNext w:val="0"/>
        <w:keepLines w:val="0"/>
        <w:pageBreakBefore w:val="0"/>
        <w:kinsoku/>
        <w:wordWrap/>
        <w:overflowPunct/>
        <w:topLinePunct w:val="0"/>
        <w:autoSpaceDE/>
        <w:autoSpaceDN/>
        <w:bidi w:val="0"/>
        <w:spacing w:line="240" w:lineRule="atLeast"/>
        <w:jc w:val="right"/>
        <w:textAlignment w:val="auto"/>
        <w:rPr>
          <w:rFonts w:hint="eastAsia" w:ascii="仿宋" w:hAnsi="仿宋" w:eastAsia="仿宋" w:cs="仿宋"/>
          <w:b/>
          <w:bCs/>
          <w:sz w:val="24"/>
          <w:szCs w:val="24"/>
          <w:lang w:val="en-US" w:eastAsia="zh-CN"/>
        </w:rPr>
      </w:pPr>
    </w:p>
    <w:p w14:paraId="5405A667">
      <w:pPr>
        <w:keepNext w:val="0"/>
        <w:keepLines w:val="0"/>
        <w:pageBreakBefore w:val="0"/>
        <w:kinsoku/>
        <w:wordWrap/>
        <w:overflowPunct/>
        <w:topLinePunct w:val="0"/>
        <w:autoSpaceDE/>
        <w:autoSpaceDN/>
        <w:bidi w:val="0"/>
        <w:spacing w:line="240" w:lineRule="atLeast"/>
        <w:jc w:val="right"/>
        <w:textAlignment w:val="auto"/>
        <w:rPr>
          <w:rFonts w:hint="eastAsia" w:ascii="仿宋" w:hAnsi="仿宋" w:eastAsia="仿宋" w:cs="仿宋"/>
          <w:b/>
          <w:bCs/>
          <w:sz w:val="24"/>
          <w:szCs w:val="24"/>
          <w:lang w:val="en-US" w:eastAsia="zh-CN"/>
        </w:rPr>
      </w:pPr>
    </w:p>
    <w:p w14:paraId="22EB4BDA">
      <w:pPr>
        <w:keepNext w:val="0"/>
        <w:keepLines w:val="0"/>
        <w:pageBreakBefore w:val="0"/>
        <w:kinsoku/>
        <w:wordWrap/>
        <w:overflowPunct/>
        <w:topLinePunct w:val="0"/>
        <w:autoSpaceDE/>
        <w:autoSpaceDN/>
        <w:bidi w:val="0"/>
        <w:spacing w:line="240" w:lineRule="atLeast"/>
        <w:jc w:val="right"/>
        <w:textAlignment w:val="auto"/>
        <w:rPr>
          <w:rFonts w:hint="eastAsia" w:ascii="仿宋" w:hAnsi="仿宋" w:eastAsia="仿宋" w:cs="仿宋"/>
          <w:b/>
          <w:bCs/>
          <w:sz w:val="24"/>
          <w:szCs w:val="24"/>
          <w:lang w:val="en-US" w:eastAsia="zh-CN"/>
        </w:rPr>
      </w:pPr>
    </w:p>
    <w:p w14:paraId="7C261290">
      <w:pPr>
        <w:keepNext w:val="0"/>
        <w:keepLines w:val="0"/>
        <w:pageBreakBefore w:val="0"/>
        <w:kinsoku/>
        <w:wordWrap/>
        <w:overflowPunct/>
        <w:topLinePunct w:val="0"/>
        <w:autoSpaceDE/>
        <w:autoSpaceDN/>
        <w:bidi w:val="0"/>
        <w:spacing w:line="240" w:lineRule="atLeast"/>
        <w:jc w:val="right"/>
        <w:textAlignment w:val="auto"/>
        <w:rPr>
          <w:rFonts w:hint="eastAsia" w:ascii="仿宋" w:hAnsi="仿宋" w:eastAsia="仿宋" w:cs="仿宋"/>
          <w:b/>
          <w:bCs/>
          <w:sz w:val="24"/>
          <w:szCs w:val="24"/>
          <w:lang w:val="en-US" w:eastAsia="zh-CN"/>
        </w:rPr>
      </w:pPr>
    </w:p>
    <w:p w14:paraId="10983FA5">
      <w:pPr>
        <w:keepNext w:val="0"/>
        <w:keepLines w:val="0"/>
        <w:pageBreakBefore w:val="0"/>
        <w:kinsoku/>
        <w:wordWrap/>
        <w:overflowPunct/>
        <w:topLinePunct w:val="0"/>
        <w:autoSpaceDE/>
        <w:autoSpaceDN/>
        <w:bidi w:val="0"/>
        <w:spacing w:line="240" w:lineRule="atLeast"/>
        <w:jc w:val="right"/>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 xml:space="preserve">  </w:t>
      </w:r>
    </w:p>
    <w:p w14:paraId="2B88A70B">
      <w:pPr>
        <w:keepNext w:val="0"/>
        <w:keepLines w:val="0"/>
        <w:pageBreakBefore w:val="0"/>
        <w:kinsoku/>
        <w:wordWrap/>
        <w:overflowPunct/>
        <w:topLinePunct w:val="0"/>
        <w:autoSpaceDE/>
        <w:autoSpaceDN/>
        <w:bidi w:val="0"/>
        <w:spacing w:line="240" w:lineRule="atLeast"/>
        <w:jc w:val="both"/>
        <w:textAlignment w:val="auto"/>
        <w:rPr>
          <w:rFonts w:hint="eastAsia" w:ascii="仿宋" w:hAnsi="仿宋" w:eastAsia="仿宋" w:cs="仿宋"/>
          <w:b/>
          <w:bCs/>
          <w:sz w:val="24"/>
          <w:szCs w:val="24"/>
          <w:lang w:val="en-US" w:eastAsia="zh-CN"/>
        </w:rPr>
      </w:pPr>
    </w:p>
    <w:p w14:paraId="3F63CF85">
      <w:pPr>
        <w:keepNext w:val="0"/>
        <w:keepLines w:val="0"/>
        <w:pageBreakBefore w:val="0"/>
        <w:kinsoku/>
        <w:wordWrap/>
        <w:overflowPunct/>
        <w:topLinePunct w:val="0"/>
        <w:autoSpaceDE/>
        <w:autoSpaceDN/>
        <w:bidi w:val="0"/>
        <w:spacing w:line="240" w:lineRule="atLeast"/>
        <w:jc w:val="both"/>
        <w:textAlignment w:val="auto"/>
        <w:rPr>
          <w:rFonts w:hint="eastAsia" w:ascii="仿宋" w:hAnsi="仿宋" w:eastAsia="仿宋" w:cs="仿宋"/>
          <w:b/>
          <w:bCs/>
          <w:sz w:val="24"/>
          <w:szCs w:val="24"/>
          <w:lang w:val="en-US" w:eastAsia="zh-CN"/>
        </w:rPr>
      </w:pPr>
    </w:p>
    <w:p w14:paraId="6454017A">
      <w:pPr>
        <w:keepNext w:val="0"/>
        <w:keepLines w:val="0"/>
        <w:pageBreakBefore w:val="0"/>
        <w:kinsoku/>
        <w:wordWrap/>
        <w:overflowPunct/>
        <w:topLinePunct w:val="0"/>
        <w:autoSpaceDE/>
        <w:autoSpaceDN/>
        <w:bidi w:val="0"/>
        <w:spacing w:line="240" w:lineRule="atLeast"/>
        <w:jc w:val="both"/>
        <w:textAlignment w:val="auto"/>
        <w:rPr>
          <w:rFonts w:hint="eastAsia" w:ascii="仿宋" w:hAnsi="仿宋" w:eastAsia="仿宋" w:cs="仿宋"/>
          <w:b/>
          <w:bCs/>
          <w:sz w:val="24"/>
          <w:szCs w:val="24"/>
          <w:lang w:val="en-US" w:eastAsia="zh-CN"/>
        </w:rPr>
      </w:pPr>
    </w:p>
    <w:p w14:paraId="0BAFA342">
      <w:pPr>
        <w:keepNext w:val="0"/>
        <w:keepLines w:val="0"/>
        <w:pageBreakBefore w:val="0"/>
        <w:kinsoku/>
        <w:wordWrap/>
        <w:overflowPunct/>
        <w:topLinePunct w:val="0"/>
        <w:autoSpaceDE/>
        <w:autoSpaceDN/>
        <w:bidi w:val="0"/>
        <w:spacing w:line="240" w:lineRule="atLeast"/>
        <w:jc w:val="both"/>
        <w:textAlignment w:val="auto"/>
        <w:rPr>
          <w:rFonts w:hint="eastAsia" w:ascii="仿宋" w:hAnsi="仿宋" w:eastAsia="仿宋" w:cs="仿宋"/>
          <w:b/>
          <w:bCs/>
          <w:sz w:val="24"/>
          <w:szCs w:val="24"/>
          <w:lang w:val="en-US" w:eastAsia="zh-CN"/>
        </w:rPr>
      </w:pPr>
    </w:p>
    <w:p w14:paraId="6BE99945">
      <w:pPr>
        <w:keepNext w:val="0"/>
        <w:keepLines w:val="0"/>
        <w:pageBreakBefore w:val="0"/>
        <w:kinsoku/>
        <w:wordWrap/>
        <w:overflowPunct/>
        <w:topLinePunct w:val="0"/>
        <w:autoSpaceDE/>
        <w:autoSpaceDN/>
        <w:bidi w:val="0"/>
        <w:spacing w:line="240" w:lineRule="atLeast"/>
        <w:jc w:val="both"/>
        <w:textAlignment w:val="auto"/>
        <w:rPr>
          <w:rFonts w:hint="eastAsia" w:ascii="仿宋" w:hAnsi="仿宋" w:eastAsia="仿宋" w:cs="仿宋"/>
          <w:b/>
          <w:bCs/>
          <w:sz w:val="24"/>
          <w:szCs w:val="24"/>
          <w:lang w:val="en-US" w:eastAsia="zh-CN"/>
        </w:rPr>
      </w:pPr>
    </w:p>
    <w:p w14:paraId="2BF5A87D">
      <w:pPr>
        <w:keepNext w:val="0"/>
        <w:keepLines w:val="0"/>
        <w:pageBreakBefore w:val="0"/>
        <w:kinsoku/>
        <w:wordWrap/>
        <w:overflowPunct/>
        <w:topLinePunct w:val="0"/>
        <w:autoSpaceDE/>
        <w:autoSpaceDN/>
        <w:bidi w:val="0"/>
        <w:spacing w:line="240" w:lineRule="atLeast"/>
        <w:jc w:val="both"/>
        <w:textAlignment w:val="auto"/>
        <w:rPr>
          <w:rFonts w:hint="eastAsia" w:ascii="仿宋" w:hAnsi="仿宋" w:eastAsia="仿宋" w:cs="仿宋"/>
          <w:b/>
          <w:bCs/>
          <w:sz w:val="24"/>
          <w:szCs w:val="24"/>
          <w:lang w:val="en-US" w:eastAsia="zh-CN"/>
        </w:rPr>
      </w:pPr>
    </w:p>
    <w:p w14:paraId="1FF46401">
      <w:pPr>
        <w:keepNext w:val="0"/>
        <w:keepLines w:val="0"/>
        <w:pageBreakBefore w:val="0"/>
        <w:kinsoku/>
        <w:wordWrap/>
        <w:overflowPunct/>
        <w:topLinePunct w:val="0"/>
        <w:autoSpaceDE/>
        <w:autoSpaceDN/>
        <w:bidi w:val="0"/>
        <w:spacing w:line="240" w:lineRule="atLeast"/>
        <w:jc w:val="both"/>
        <w:textAlignment w:val="auto"/>
        <w:rPr>
          <w:rFonts w:hint="eastAsia" w:ascii="仿宋" w:hAnsi="仿宋" w:eastAsia="仿宋" w:cs="仿宋"/>
          <w:b/>
          <w:bCs/>
          <w:sz w:val="24"/>
          <w:szCs w:val="24"/>
          <w:lang w:val="en-US" w:eastAsia="zh-CN"/>
        </w:rPr>
      </w:pPr>
    </w:p>
    <w:p w14:paraId="1D60918F">
      <w:pPr>
        <w:keepNext w:val="0"/>
        <w:keepLines w:val="0"/>
        <w:pageBreakBefore w:val="0"/>
        <w:kinsoku/>
        <w:wordWrap/>
        <w:overflowPunct/>
        <w:topLinePunct w:val="0"/>
        <w:autoSpaceDE/>
        <w:autoSpaceDN/>
        <w:bidi w:val="0"/>
        <w:spacing w:line="240" w:lineRule="atLeast"/>
        <w:jc w:val="both"/>
        <w:textAlignment w:val="auto"/>
        <w:rPr>
          <w:rFonts w:hint="eastAsia" w:ascii="仿宋" w:hAnsi="仿宋" w:eastAsia="仿宋" w:cs="仿宋"/>
          <w:b/>
          <w:bCs/>
          <w:sz w:val="24"/>
          <w:szCs w:val="24"/>
          <w:lang w:val="en-US" w:eastAsia="zh-CN"/>
        </w:rPr>
      </w:pPr>
    </w:p>
    <w:p w14:paraId="3F602A73">
      <w:pPr>
        <w:keepNext w:val="0"/>
        <w:keepLines w:val="0"/>
        <w:pageBreakBefore w:val="0"/>
        <w:kinsoku/>
        <w:wordWrap/>
        <w:overflowPunct/>
        <w:topLinePunct w:val="0"/>
        <w:autoSpaceDE/>
        <w:autoSpaceDN/>
        <w:bidi w:val="0"/>
        <w:spacing w:line="240" w:lineRule="atLeast"/>
        <w:jc w:val="both"/>
        <w:textAlignment w:val="auto"/>
        <w:rPr>
          <w:rFonts w:hint="eastAsia" w:ascii="仿宋" w:hAnsi="仿宋" w:eastAsia="仿宋" w:cs="仿宋"/>
          <w:b/>
          <w:bCs/>
          <w:sz w:val="24"/>
          <w:szCs w:val="24"/>
          <w:lang w:val="en-US" w:eastAsia="zh-CN"/>
        </w:rPr>
      </w:pPr>
    </w:p>
    <w:p w14:paraId="1E3C2325">
      <w:pPr>
        <w:keepNext w:val="0"/>
        <w:keepLines w:val="0"/>
        <w:pageBreakBefore w:val="0"/>
        <w:kinsoku/>
        <w:wordWrap/>
        <w:overflowPunct/>
        <w:topLinePunct w:val="0"/>
        <w:autoSpaceDE/>
        <w:autoSpaceDN/>
        <w:bidi w:val="0"/>
        <w:spacing w:line="240" w:lineRule="atLeast"/>
        <w:jc w:val="both"/>
        <w:textAlignment w:val="auto"/>
        <w:rPr>
          <w:rFonts w:hint="eastAsia" w:ascii="仿宋" w:hAnsi="仿宋" w:eastAsia="仿宋" w:cs="仿宋"/>
          <w:b/>
          <w:bCs/>
          <w:sz w:val="24"/>
          <w:szCs w:val="24"/>
          <w:lang w:val="en-US" w:eastAsia="zh-CN"/>
        </w:rPr>
      </w:pPr>
    </w:p>
    <w:p w14:paraId="1C44C359">
      <w:pPr>
        <w:keepNext w:val="0"/>
        <w:keepLines w:val="0"/>
        <w:pageBreakBefore w:val="0"/>
        <w:kinsoku/>
        <w:wordWrap/>
        <w:overflowPunct/>
        <w:topLinePunct w:val="0"/>
        <w:autoSpaceDE/>
        <w:autoSpaceDN/>
        <w:bidi w:val="0"/>
        <w:spacing w:line="240" w:lineRule="atLeast"/>
        <w:jc w:val="both"/>
        <w:textAlignment w:val="auto"/>
        <w:rPr>
          <w:rFonts w:hint="eastAsia" w:ascii="仿宋" w:hAnsi="仿宋" w:eastAsia="仿宋" w:cs="仿宋"/>
          <w:b/>
          <w:bCs/>
          <w:sz w:val="24"/>
          <w:szCs w:val="24"/>
          <w:lang w:val="en-US" w:eastAsia="zh-CN"/>
        </w:rPr>
      </w:pPr>
    </w:p>
    <w:p w14:paraId="35B6ECA1">
      <w:pPr>
        <w:keepNext w:val="0"/>
        <w:keepLines w:val="0"/>
        <w:pageBreakBefore w:val="0"/>
        <w:kinsoku/>
        <w:wordWrap/>
        <w:overflowPunct/>
        <w:topLinePunct w:val="0"/>
        <w:autoSpaceDE/>
        <w:autoSpaceDN/>
        <w:bidi w:val="0"/>
        <w:spacing w:line="240" w:lineRule="atLeast"/>
        <w:jc w:val="both"/>
        <w:textAlignment w:val="auto"/>
        <w:rPr>
          <w:rFonts w:hint="eastAsia" w:ascii="仿宋" w:hAnsi="仿宋" w:eastAsia="仿宋" w:cs="仿宋"/>
          <w:b/>
          <w:bCs/>
          <w:sz w:val="24"/>
          <w:szCs w:val="24"/>
          <w:lang w:val="en-US" w:eastAsia="zh-CN"/>
        </w:rPr>
      </w:pPr>
    </w:p>
    <w:p w14:paraId="1E993B38">
      <w:pPr>
        <w:keepNext w:val="0"/>
        <w:keepLines w:val="0"/>
        <w:pageBreakBefore w:val="0"/>
        <w:kinsoku/>
        <w:wordWrap/>
        <w:overflowPunct/>
        <w:topLinePunct w:val="0"/>
        <w:autoSpaceDE/>
        <w:autoSpaceDN/>
        <w:bidi w:val="0"/>
        <w:spacing w:line="240" w:lineRule="atLeast"/>
        <w:jc w:val="both"/>
        <w:textAlignment w:val="auto"/>
        <w:rPr>
          <w:rFonts w:hint="eastAsia" w:ascii="仿宋" w:hAnsi="仿宋" w:eastAsia="仿宋" w:cs="仿宋"/>
          <w:b/>
          <w:bCs/>
          <w:sz w:val="24"/>
          <w:szCs w:val="24"/>
          <w:lang w:val="en-US" w:eastAsia="zh-CN"/>
        </w:rPr>
      </w:pPr>
    </w:p>
    <w:p w14:paraId="458E0BBE">
      <w:pPr>
        <w:keepNext w:val="0"/>
        <w:keepLines w:val="0"/>
        <w:pageBreakBefore w:val="0"/>
        <w:kinsoku/>
        <w:wordWrap/>
        <w:overflowPunct/>
        <w:topLinePunct w:val="0"/>
        <w:autoSpaceDE/>
        <w:autoSpaceDN/>
        <w:bidi w:val="0"/>
        <w:spacing w:line="240" w:lineRule="atLeast"/>
        <w:jc w:val="both"/>
        <w:textAlignment w:val="auto"/>
        <w:rPr>
          <w:rFonts w:hint="eastAsia" w:ascii="仿宋" w:hAnsi="仿宋" w:eastAsia="仿宋" w:cs="仿宋"/>
          <w:b/>
          <w:bCs/>
          <w:sz w:val="24"/>
          <w:szCs w:val="24"/>
          <w:lang w:val="en-US" w:eastAsia="zh-CN"/>
        </w:rPr>
      </w:pPr>
    </w:p>
    <w:p w14:paraId="31175A87">
      <w:pPr>
        <w:keepNext w:val="0"/>
        <w:keepLines w:val="0"/>
        <w:pageBreakBefore w:val="0"/>
        <w:kinsoku/>
        <w:wordWrap/>
        <w:overflowPunct/>
        <w:topLinePunct w:val="0"/>
        <w:autoSpaceDE/>
        <w:autoSpaceDN/>
        <w:bidi w:val="0"/>
        <w:spacing w:line="240" w:lineRule="atLeast"/>
        <w:jc w:val="both"/>
        <w:textAlignment w:val="auto"/>
        <w:rPr>
          <w:rFonts w:hint="eastAsia" w:ascii="仿宋" w:hAnsi="仿宋" w:eastAsia="仿宋" w:cs="仿宋"/>
          <w:b/>
          <w:bCs/>
          <w:sz w:val="24"/>
          <w:szCs w:val="24"/>
          <w:lang w:val="en-US" w:eastAsia="zh-CN"/>
        </w:rPr>
      </w:pPr>
    </w:p>
    <w:p w14:paraId="35B70A7E">
      <w:pPr>
        <w:keepNext w:val="0"/>
        <w:keepLines w:val="0"/>
        <w:pageBreakBefore w:val="0"/>
        <w:kinsoku/>
        <w:wordWrap/>
        <w:overflowPunct/>
        <w:topLinePunct w:val="0"/>
        <w:autoSpaceDE/>
        <w:autoSpaceDN/>
        <w:bidi w:val="0"/>
        <w:spacing w:line="240" w:lineRule="atLeast"/>
        <w:jc w:val="both"/>
        <w:textAlignment w:val="auto"/>
        <w:rPr>
          <w:rFonts w:hint="eastAsia" w:ascii="仿宋" w:hAnsi="仿宋" w:eastAsia="仿宋" w:cs="仿宋"/>
          <w:b/>
          <w:bCs/>
          <w:sz w:val="24"/>
          <w:szCs w:val="24"/>
          <w:lang w:val="en-US" w:eastAsia="zh-CN"/>
        </w:rPr>
      </w:pPr>
    </w:p>
    <w:p w14:paraId="42CF5533">
      <w:pPr>
        <w:keepNext w:val="0"/>
        <w:keepLines w:val="0"/>
        <w:pageBreakBefore w:val="0"/>
        <w:kinsoku/>
        <w:wordWrap/>
        <w:overflowPunct/>
        <w:topLinePunct w:val="0"/>
        <w:autoSpaceDE/>
        <w:autoSpaceDN/>
        <w:bidi w:val="0"/>
        <w:spacing w:line="240" w:lineRule="atLeast"/>
        <w:jc w:val="both"/>
        <w:textAlignment w:val="auto"/>
        <w:rPr>
          <w:rFonts w:hint="eastAsia" w:ascii="仿宋" w:hAnsi="仿宋" w:eastAsia="仿宋" w:cs="仿宋"/>
          <w:b/>
          <w:bCs/>
          <w:sz w:val="24"/>
          <w:szCs w:val="24"/>
          <w:lang w:val="en-US" w:eastAsia="zh-CN"/>
        </w:rPr>
      </w:pPr>
    </w:p>
    <w:p w14:paraId="02F9CB0E">
      <w:pPr>
        <w:keepNext w:val="0"/>
        <w:keepLines w:val="0"/>
        <w:pageBreakBefore w:val="0"/>
        <w:kinsoku/>
        <w:wordWrap/>
        <w:overflowPunct/>
        <w:topLinePunct w:val="0"/>
        <w:autoSpaceDE/>
        <w:autoSpaceDN/>
        <w:bidi w:val="0"/>
        <w:spacing w:line="240" w:lineRule="atLeast"/>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附件1：证书样式</w:t>
      </w:r>
    </w:p>
    <w:p w14:paraId="6A4519FC">
      <w:pPr>
        <w:keepNext w:val="0"/>
        <w:keepLines w:val="0"/>
        <w:pageBreakBefore w:val="0"/>
        <w:kinsoku/>
        <w:wordWrap/>
        <w:overflowPunct/>
        <w:topLinePunct w:val="0"/>
        <w:autoSpaceDE/>
        <w:autoSpaceDN/>
        <w:bidi w:val="0"/>
        <w:spacing w:line="240" w:lineRule="atLeast"/>
        <w:jc w:val="both"/>
        <w:textAlignment w:val="auto"/>
        <w:rPr>
          <w:rFonts w:hint="default" w:ascii="仿宋" w:hAnsi="仿宋" w:eastAsia="仿宋" w:cs="仿宋"/>
          <w:b/>
          <w:bCs/>
          <w:sz w:val="24"/>
          <w:szCs w:val="24"/>
          <w:lang w:val="en-US" w:eastAsia="zh-CN"/>
        </w:rPr>
      </w:pPr>
    </w:p>
    <w:p w14:paraId="778FEF0B">
      <w:pPr>
        <w:keepNext w:val="0"/>
        <w:keepLines w:val="0"/>
        <w:pageBreakBefore w:val="0"/>
        <w:kinsoku/>
        <w:wordWrap/>
        <w:overflowPunct/>
        <w:topLinePunct w:val="0"/>
        <w:autoSpaceDE/>
        <w:autoSpaceDN/>
        <w:bidi w:val="0"/>
        <w:spacing w:line="240" w:lineRule="atLeast"/>
        <w:jc w:val="center"/>
        <w:textAlignment w:val="auto"/>
        <w:rPr>
          <w:rFonts w:hint="eastAsia" w:ascii="仿宋" w:hAnsi="仿宋" w:eastAsia="宋体" w:cs="仿宋"/>
          <w:b w:val="0"/>
          <w:bCs w:val="0"/>
          <w:sz w:val="28"/>
          <w:szCs w:val="28"/>
          <w:lang w:val="en-US" w:eastAsia="zh-CN"/>
        </w:rPr>
      </w:pPr>
      <w:r>
        <w:rPr>
          <w:rFonts w:hint="eastAsia" w:ascii="仿宋" w:hAnsi="仿宋" w:eastAsia="宋体" w:cs="仿宋"/>
          <w:b w:val="0"/>
          <w:bCs w:val="0"/>
          <w:sz w:val="28"/>
          <w:szCs w:val="28"/>
          <w:lang w:val="en-US" w:eastAsia="zh-CN"/>
        </w:rPr>
        <w:drawing>
          <wp:inline distT="0" distB="0" distL="114300" distR="114300">
            <wp:extent cx="3163570" cy="4439920"/>
            <wp:effectExtent l="0" t="0" r="6350" b="10160"/>
            <wp:docPr id="3" name="图片 3" descr="样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样式"/>
                    <pic:cNvPicPr>
                      <a:picLocks noChangeAspect="1"/>
                    </pic:cNvPicPr>
                  </pic:nvPicPr>
                  <pic:blipFill>
                    <a:blip r:embed="rId5"/>
                    <a:stretch>
                      <a:fillRect/>
                    </a:stretch>
                  </pic:blipFill>
                  <pic:spPr>
                    <a:xfrm>
                      <a:off x="0" y="0"/>
                      <a:ext cx="3163570" cy="4439920"/>
                    </a:xfrm>
                    <a:prstGeom prst="rect">
                      <a:avLst/>
                    </a:prstGeom>
                  </pic:spPr>
                </pic:pic>
              </a:graphicData>
            </a:graphic>
          </wp:inline>
        </w:drawing>
      </w:r>
    </w:p>
    <w:p w14:paraId="55CBDBA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8"/>
          <w:szCs w:val="28"/>
          <w:lang w:val="en-US" w:eastAsia="zh-CN"/>
        </w:rPr>
      </w:pPr>
      <w:r>
        <w:rPr>
          <w:rFonts w:ascii="宋体" w:hAnsi="宋体" w:eastAsia="宋体" w:cs="宋体"/>
          <w:sz w:val="24"/>
          <w:szCs w:val="24"/>
        </w:rPr>
        <w:drawing>
          <wp:anchor distT="0" distB="0" distL="114300" distR="114300" simplePos="0" relativeHeight="251659264" behindDoc="0" locked="0" layoutInCell="1" allowOverlap="1">
            <wp:simplePos x="0" y="0"/>
            <wp:positionH relativeFrom="column">
              <wp:posOffset>471170</wp:posOffset>
            </wp:positionH>
            <wp:positionV relativeFrom="paragraph">
              <wp:posOffset>12700</wp:posOffset>
            </wp:positionV>
            <wp:extent cx="4298315" cy="2087880"/>
            <wp:effectExtent l="0" t="0" r="14605" b="0"/>
            <wp:wrapNone/>
            <wp:docPr id="2"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6"/>
                    <pic:cNvPicPr>
                      <a:picLocks noChangeAspect="1"/>
                    </pic:cNvPicPr>
                  </pic:nvPicPr>
                  <pic:blipFill>
                    <a:blip r:embed="rId6"/>
                    <a:srcRect t="7437" b="13974"/>
                    <a:stretch>
                      <a:fillRect/>
                    </a:stretch>
                  </pic:blipFill>
                  <pic:spPr>
                    <a:xfrm>
                      <a:off x="0" y="0"/>
                      <a:ext cx="4298315" cy="2087880"/>
                    </a:xfrm>
                    <a:prstGeom prst="rect">
                      <a:avLst/>
                    </a:prstGeom>
                    <a:noFill/>
                    <a:ln w="9525">
                      <a:noFill/>
                    </a:ln>
                  </pic:spPr>
                </pic:pic>
              </a:graphicData>
            </a:graphic>
          </wp:anchor>
        </w:drawing>
      </w:r>
    </w:p>
    <w:p w14:paraId="383F446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8"/>
          <w:szCs w:val="28"/>
          <w:lang w:val="en-US" w:eastAsia="zh-CN"/>
        </w:rPr>
      </w:pPr>
    </w:p>
    <w:p w14:paraId="1D4E003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8"/>
          <w:szCs w:val="28"/>
          <w:lang w:val="en-US" w:eastAsia="zh-CN"/>
        </w:rPr>
      </w:pPr>
    </w:p>
    <w:p w14:paraId="7D330E5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8"/>
          <w:szCs w:val="28"/>
          <w:lang w:val="en-US" w:eastAsia="zh-CN"/>
        </w:rPr>
      </w:pPr>
    </w:p>
    <w:p w14:paraId="5C268B0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lang w:val="en-US" w:eastAsia="zh-CN"/>
        </w:rPr>
      </w:pPr>
    </w:p>
    <w:p w14:paraId="6C7A46E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lang w:val="en-US" w:eastAsia="zh-CN"/>
        </w:rPr>
      </w:pPr>
    </w:p>
    <w:p w14:paraId="18EC256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lang w:val="en-US" w:eastAsia="zh-CN"/>
        </w:rPr>
      </w:pPr>
    </w:p>
    <w:p w14:paraId="5DFDDB2F">
      <w:pPr>
        <w:keepNext w:val="0"/>
        <w:keepLines w:val="0"/>
        <w:pageBreakBefore w:val="0"/>
        <w:kinsoku/>
        <w:wordWrap/>
        <w:overflowPunct/>
        <w:topLinePunct w:val="0"/>
        <w:autoSpaceDE/>
        <w:autoSpaceDN/>
        <w:bidi w:val="0"/>
        <w:adjustRightInd w:val="0"/>
        <w:snapToGrid w:val="0"/>
        <w:spacing w:line="240" w:lineRule="atLeast"/>
        <w:ind w:right="480"/>
        <w:jc w:val="center"/>
        <w:textAlignment w:val="auto"/>
        <w:rPr>
          <w:rFonts w:ascii="宋体" w:hAnsi="宋体" w:eastAsia="宋体" w:cs="宋体"/>
          <w:sz w:val="24"/>
          <w:szCs w:val="24"/>
        </w:rPr>
      </w:pPr>
    </w:p>
    <w:p w14:paraId="73ACCF96">
      <w:pPr>
        <w:keepNext w:val="0"/>
        <w:keepLines w:val="0"/>
        <w:pageBreakBefore w:val="0"/>
        <w:kinsoku/>
        <w:wordWrap/>
        <w:overflowPunct/>
        <w:topLinePunct w:val="0"/>
        <w:autoSpaceDE/>
        <w:autoSpaceDN/>
        <w:bidi w:val="0"/>
        <w:adjustRightInd w:val="0"/>
        <w:snapToGrid w:val="0"/>
        <w:spacing w:line="240" w:lineRule="atLeast"/>
        <w:ind w:right="480"/>
        <w:jc w:val="center"/>
        <w:textAlignment w:val="auto"/>
        <w:rPr>
          <w:rFonts w:ascii="宋体" w:hAnsi="宋体" w:eastAsia="宋体" w:cs="宋体"/>
          <w:sz w:val="24"/>
          <w:szCs w:val="24"/>
        </w:rPr>
      </w:pPr>
    </w:p>
    <w:p w14:paraId="70D51BCC">
      <w:pPr>
        <w:keepNext w:val="0"/>
        <w:keepLines w:val="0"/>
        <w:pageBreakBefore w:val="0"/>
        <w:kinsoku/>
        <w:wordWrap/>
        <w:overflowPunct/>
        <w:topLinePunct w:val="0"/>
        <w:autoSpaceDE/>
        <w:autoSpaceDN/>
        <w:bidi w:val="0"/>
        <w:spacing w:line="240" w:lineRule="atLeast"/>
        <w:jc w:val="center"/>
        <w:textAlignment w:val="auto"/>
        <w:rPr>
          <w:rFonts w:hint="eastAsia" w:ascii="仿宋" w:hAnsi="仿宋" w:eastAsia="仿宋" w:cs="仿宋"/>
          <w:b/>
          <w:bCs/>
          <w:sz w:val="24"/>
          <w:szCs w:val="24"/>
          <w:lang w:val="en-US" w:eastAsia="zh-CN"/>
        </w:rPr>
      </w:pPr>
    </w:p>
    <w:p w14:paraId="32A3AABB">
      <w:pPr>
        <w:keepNext w:val="0"/>
        <w:keepLines w:val="0"/>
        <w:pageBreakBefore w:val="0"/>
        <w:kinsoku/>
        <w:wordWrap/>
        <w:overflowPunct/>
        <w:topLinePunct w:val="0"/>
        <w:autoSpaceDE/>
        <w:autoSpaceDN/>
        <w:bidi w:val="0"/>
        <w:spacing w:line="240" w:lineRule="atLeast"/>
        <w:jc w:val="center"/>
        <w:textAlignment w:val="auto"/>
        <w:rPr>
          <w:rFonts w:hint="eastAsia" w:ascii="仿宋" w:hAnsi="仿宋" w:eastAsia="仿宋" w:cs="仿宋"/>
          <w:b/>
          <w:bCs/>
          <w:sz w:val="24"/>
          <w:szCs w:val="24"/>
          <w:lang w:val="en-US" w:eastAsia="zh-CN"/>
        </w:rPr>
      </w:pPr>
      <w:r>
        <w:rPr>
          <w:rFonts w:ascii="宋体" w:hAnsi="宋体" w:eastAsia="宋体" w:cs="宋体"/>
          <w:sz w:val="24"/>
          <w:szCs w:val="24"/>
        </w:rPr>
        <w:drawing>
          <wp:inline distT="0" distB="0" distL="114300" distR="114300">
            <wp:extent cx="4352290" cy="1820545"/>
            <wp:effectExtent l="0" t="0" r="6350" b="8255"/>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7"/>
                    <a:srcRect t="13831" b="15071"/>
                    <a:stretch>
                      <a:fillRect/>
                    </a:stretch>
                  </pic:blipFill>
                  <pic:spPr>
                    <a:xfrm>
                      <a:off x="0" y="0"/>
                      <a:ext cx="4352290" cy="1820545"/>
                    </a:xfrm>
                    <a:prstGeom prst="rect">
                      <a:avLst/>
                    </a:prstGeom>
                    <a:noFill/>
                    <a:ln w="9525">
                      <a:noFill/>
                    </a:ln>
                  </pic:spPr>
                </pic:pic>
              </a:graphicData>
            </a:graphic>
          </wp:inline>
        </w:drawing>
      </w:r>
    </w:p>
    <w:p w14:paraId="75EEEDFF">
      <w:pPr>
        <w:keepNext w:val="0"/>
        <w:keepLines w:val="0"/>
        <w:pageBreakBefore w:val="0"/>
        <w:kinsoku/>
        <w:wordWrap/>
        <w:overflowPunct/>
        <w:topLinePunct w:val="0"/>
        <w:autoSpaceDE/>
        <w:autoSpaceDN/>
        <w:bidi w:val="0"/>
        <w:spacing w:line="240" w:lineRule="atLeast"/>
        <w:textAlignment w:val="auto"/>
        <w:rPr>
          <w:rFonts w:hint="eastAsia" w:ascii="仿宋" w:hAnsi="仿宋" w:eastAsia="仿宋" w:cs="仿宋"/>
          <w:b/>
          <w:bCs/>
          <w:sz w:val="24"/>
          <w:szCs w:val="24"/>
          <w:lang w:val="en-US" w:eastAsia="zh-CN"/>
        </w:rPr>
      </w:pPr>
    </w:p>
    <w:p w14:paraId="6D9ABC02">
      <w:pPr>
        <w:keepNext w:val="0"/>
        <w:keepLines w:val="0"/>
        <w:pageBreakBefore w:val="0"/>
        <w:kinsoku/>
        <w:wordWrap/>
        <w:overflowPunct/>
        <w:topLinePunct w:val="0"/>
        <w:autoSpaceDE/>
        <w:autoSpaceDN/>
        <w:bidi w:val="0"/>
        <w:spacing w:line="240" w:lineRule="atLeast"/>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附件2：健康卫士勋章荣誉申报表</w:t>
      </w:r>
    </w:p>
    <w:p w14:paraId="49009F88">
      <w:pPr>
        <w:keepNext w:val="0"/>
        <w:keepLines w:val="0"/>
        <w:pageBreakBefore w:val="0"/>
        <w:kinsoku/>
        <w:wordWrap/>
        <w:overflowPunct/>
        <w:topLinePunct w:val="0"/>
        <w:autoSpaceDE/>
        <w:autoSpaceDN/>
        <w:bidi w:val="0"/>
        <w:adjustRightInd w:val="0"/>
        <w:snapToGrid w:val="0"/>
        <w:spacing w:line="240" w:lineRule="atLeast"/>
        <w:ind w:right="480"/>
        <w:jc w:val="both"/>
        <w:textAlignment w:val="auto"/>
        <w:rPr>
          <w:rFonts w:hint="eastAsia" w:ascii="宋体" w:hAnsi="宋体" w:eastAsia="宋体" w:cs="宋体"/>
          <w:sz w:val="24"/>
          <w:szCs w:val="24"/>
          <w:lang w:val="en-US" w:eastAsia="zh-CN"/>
        </w:rPr>
      </w:pPr>
    </w:p>
    <w:p w14:paraId="24EBF59F">
      <w:pPr>
        <w:keepNext w:val="0"/>
        <w:keepLines w:val="0"/>
        <w:pageBreakBefore w:val="0"/>
        <w:kinsoku/>
        <w:wordWrap/>
        <w:overflowPunct/>
        <w:topLinePunct w:val="0"/>
        <w:autoSpaceDE/>
        <w:autoSpaceDN/>
        <w:bidi w:val="0"/>
        <w:adjustRightInd w:val="0"/>
        <w:snapToGrid w:val="0"/>
        <w:spacing w:line="240" w:lineRule="atLeast"/>
        <w:ind w:right="480"/>
        <w:jc w:val="center"/>
        <w:textAlignment w:val="auto"/>
        <w:rPr>
          <w:rFonts w:hint="eastAsia" w:ascii="方正大标宋_GBK" w:hAnsi="华文中宋" w:eastAsia="方正大标宋_GBK"/>
          <w:sz w:val="24"/>
        </w:rPr>
      </w:pPr>
      <w:r>
        <w:rPr>
          <w:rFonts w:hint="eastAsia" w:ascii="微软雅黑" w:hAnsi="微软雅黑" w:eastAsia="微软雅黑"/>
          <w:b/>
          <w:bCs/>
          <w:sz w:val="32"/>
          <w:szCs w:val="32"/>
          <w:lang w:val="en-US" w:eastAsia="zh-CN"/>
        </w:rPr>
        <w:t>第一健康报道健康卫士勋章荣誉申报</w:t>
      </w:r>
      <w:r>
        <w:rPr>
          <w:rFonts w:hint="eastAsia" w:ascii="微软雅黑" w:hAnsi="微软雅黑" w:eastAsia="微软雅黑"/>
          <w:b/>
          <w:bCs/>
          <w:sz w:val="32"/>
          <w:szCs w:val="32"/>
        </w:rPr>
        <w:t>表</w:t>
      </w:r>
    </w:p>
    <w:p w14:paraId="627C41D4">
      <w:pPr>
        <w:keepNext w:val="0"/>
        <w:keepLines w:val="0"/>
        <w:pageBreakBefore w:val="0"/>
        <w:kinsoku/>
        <w:wordWrap/>
        <w:overflowPunct/>
        <w:topLinePunct w:val="0"/>
        <w:autoSpaceDE/>
        <w:autoSpaceDN/>
        <w:bidi w:val="0"/>
        <w:adjustRightInd w:val="0"/>
        <w:snapToGrid w:val="0"/>
        <w:spacing w:line="240" w:lineRule="atLeast"/>
        <w:ind w:right="480"/>
        <w:jc w:val="right"/>
        <w:textAlignment w:val="auto"/>
        <w:rPr>
          <w:rFonts w:ascii="方正大标宋_GBK" w:hAnsi="华文中宋" w:eastAsia="方正大标宋_GBK"/>
          <w:sz w:val="24"/>
        </w:rPr>
      </w:pPr>
      <w:r>
        <w:rPr>
          <w:rFonts w:hint="eastAsia" w:ascii="方正大标宋_GBK" w:hAnsi="华文中宋" w:eastAsia="方正大标宋_GBK"/>
          <w:sz w:val="24"/>
        </w:rPr>
        <w:t>编号：202</w:t>
      </w:r>
      <w:r>
        <w:rPr>
          <w:rFonts w:hint="eastAsia" w:ascii="方正大标宋_GBK" w:hAnsi="华文中宋" w:eastAsia="方正大标宋_GBK"/>
          <w:sz w:val="24"/>
          <w:lang w:val="en-US" w:eastAsia="zh-CN"/>
        </w:rPr>
        <w:t>6</w:t>
      </w:r>
      <w:r>
        <w:rPr>
          <w:rFonts w:hint="eastAsia" w:ascii="方正大标宋_GBK" w:hAnsi="华文中宋" w:eastAsia="方正大标宋_GBK"/>
          <w:sz w:val="24"/>
        </w:rPr>
        <w:t>-</w:t>
      </w:r>
    </w:p>
    <w:tbl>
      <w:tblPr>
        <w:tblStyle w:val="3"/>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8"/>
        <w:gridCol w:w="1344"/>
        <w:gridCol w:w="1209"/>
        <w:gridCol w:w="1111"/>
        <w:gridCol w:w="164"/>
        <w:gridCol w:w="1277"/>
        <w:gridCol w:w="425"/>
        <w:gridCol w:w="482"/>
        <w:gridCol w:w="1870"/>
      </w:tblGrid>
      <w:tr w14:paraId="30631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558" w:type="dxa"/>
            <w:tcBorders>
              <w:top w:val="single" w:color="auto" w:sz="8" w:space="0"/>
              <w:left w:val="single" w:color="auto" w:sz="8" w:space="0"/>
              <w:bottom w:val="single" w:color="auto" w:sz="4" w:space="0"/>
              <w:right w:val="single" w:color="auto" w:sz="4" w:space="0"/>
            </w:tcBorders>
            <w:vAlign w:val="center"/>
          </w:tcPr>
          <w:p w14:paraId="7ADEBC44">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ascii="仿宋" w:hAnsi="仿宋" w:eastAsia="仿宋" w:cs="仿宋"/>
                <w:b/>
                <w:sz w:val="28"/>
                <w:szCs w:val="28"/>
              </w:rPr>
            </w:pPr>
            <w:r>
              <w:rPr>
                <w:rFonts w:hint="eastAsia" w:ascii="仿宋" w:hAnsi="仿宋" w:eastAsia="仿宋" w:cs="仿宋"/>
                <w:sz w:val="28"/>
                <w:szCs w:val="28"/>
              </w:rPr>
              <w:t>姓名</w:t>
            </w:r>
          </w:p>
        </w:tc>
        <w:tc>
          <w:tcPr>
            <w:tcW w:w="1344" w:type="dxa"/>
            <w:tcBorders>
              <w:top w:val="single" w:color="auto" w:sz="8" w:space="0"/>
              <w:left w:val="single" w:color="auto" w:sz="4" w:space="0"/>
              <w:bottom w:val="single" w:color="auto" w:sz="4" w:space="0"/>
              <w:right w:val="single" w:color="auto" w:sz="4" w:space="0"/>
            </w:tcBorders>
            <w:vAlign w:val="center"/>
          </w:tcPr>
          <w:p w14:paraId="022203D7">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sz w:val="28"/>
                <w:szCs w:val="28"/>
                <w:lang w:val="en-US" w:eastAsia="zh-CN"/>
              </w:rPr>
            </w:pPr>
          </w:p>
        </w:tc>
        <w:tc>
          <w:tcPr>
            <w:tcW w:w="1209" w:type="dxa"/>
            <w:tcBorders>
              <w:top w:val="single" w:color="auto" w:sz="8" w:space="0"/>
              <w:left w:val="single" w:color="auto" w:sz="4" w:space="0"/>
              <w:bottom w:val="single" w:color="auto" w:sz="4" w:space="0"/>
              <w:right w:val="single" w:color="auto" w:sz="4" w:space="0"/>
            </w:tcBorders>
            <w:vAlign w:val="center"/>
          </w:tcPr>
          <w:p w14:paraId="383B7126">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ascii="仿宋" w:hAnsi="仿宋" w:eastAsia="仿宋" w:cs="仿宋"/>
                <w:b/>
                <w:sz w:val="28"/>
                <w:szCs w:val="28"/>
              </w:rPr>
            </w:pPr>
            <w:r>
              <w:rPr>
                <w:rFonts w:hint="eastAsia" w:ascii="仿宋" w:hAnsi="仿宋" w:eastAsia="仿宋" w:cs="仿宋"/>
                <w:sz w:val="28"/>
                <w:szCs w:val="28"/>
              </w:rPr>
              <w:t>性别</w:t>
            </w:r>
          </w:p>
        </w:tc>
        <w:tc>
          <w:tcPr>
            <w:tcW w:w="1111" w:type="dxa"/>
            <w:tcBorders>
              <w:top w:val="single" w:color="auto" w:sz="8" w:space="0"/>
              <w:left w:val="single" w:color="auto" w:sz="4" w:space="0"/>
              <w:bottom w:val="single" w:color="auto" w:sz="4" w:space="0"/>
              <w:right w:val="single" w:color="auto" w:sz="4" w:space="0"/>
            </w:tcBorders>
            <w:vAlign w:val="center"/>
          </w:tcPr>
          <w:p w14:paraId="46B668FD">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sz w:val="28"/>
                <w:szCs w:val="28"/>
                <w:lang w:val="en-US" w:eastAsia="zh-CN"/>
              </w:rPr>
            </w:pPr>
          </w:p>
        </w:tc>
        <w:tc>
          <w:tcPr>
            <w:tcW w:w="1441" w:type="dxa"/>
            <w:gridSpan w:val="2"/>
            <w:tcBorders>
              <w:top w:val="single" w:color="auto" w:sz="8" w:space="0"/>
              <w:left w:val="single" w:color="auto" w:sz="4" w:space="0"/>
              <w:bottom w:val="single" w:color="auto" w:sz="4" w:space="0"/>
              <w:right w:val="single" w:color="auto" w:sz="4" w:space="0"/>
            </w:tcBorders>
            <w:vAlign w:val="center"/>
          </w:tcPr>
          <w:p w14:paraId="5AB0A104">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ascii="仿宋" w:hAnsi="仿宋" w:eastAsia="仿宋" w:cs="仿宋"/>
                <w:sz w:val="28"/>
                <w:szCs w:val="28"/>
              </w:rPr>
            </w:pPr>
            <w:r>
              <w:rPr>
                <w:rFonts w:hint="eastAsia" w:ascii="仿宋" w:hAnsi="仿宋" w:eastAsia="仿宋" w:cs="仿宋"/>
                <w:sz w:val="28"/>
                <w:szCs w:val="28"/>
              </w:rPr>
              <w:t>年龄</w:t>
            </w:r>
          </w:p>
        </w:tc>
        <w:tc>
          <w:tcPr>
            <w:tcW w:w="907" w:type="dxa"/>
            <w:gridSpan w:val="2"/>
            <w:tcBorders>
              <w:top w:val="single" w:color="auto" w:sz="8" w:space="0"/>
              <w:left w:val="single" w:color="auto" w:sz="4" w:space="0"/>
              <w:bottom w:val="single" w:color="auto" w:sz="4" w:space="0"/>
              <w:right w:val="single" w:color="auto" w:sz="4" w:space="0"/>
            </w:tcBorders>
            <w:vAlign w:val="center"/>
          </w:tcPr>
          <w:p w14:paraId="6CD0104D">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sz w:val="28"/>
                <w:szCs w:val="28"/>
                <w:lang w:val="en-US" w:eastAsia="zh-CN"/>
              </w:rPr>
            </w:pPr>
          </w:p>
        </w:tc>
        <w:tc>
          <w:tcPr>
            <w:tcW w:w="1870" w:type="dxa"/>
            <w:vMerge w:val="restart"/>
            <w:tcBorders>
              <w:top w:val="single" w:color="auto" w:sz="8" w:space="0"/>
              <w:left w:val="single" w:color="auto" w:sz="4" w:space="0"/>
              <w:bottom w:val="single" w:color="auto" w:sz="4" w:space="0"/>
              <w:right w:val="single" w:color="auto" w:sz="8" w:space="0"/>
            </w:tcBorders>
            <w:vAlign w:val="center"/>
          </w:tcPr>
          <w:p w14:paraId="223835EB">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1寸照片</w:t>
            </w:r>
          </w:p>
        </w:tc>
      </w:tr>
      <w:tr w14:paraId="47587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558" w:type="dxa"/>
            <w:tcBorders>
              <w:top w:val="single" w:color="auto" w:sz="4" w:space="0"/>
              <w:left w:val="single" w:color="auto" w:sz="8" w:space="0"/>
              <w:bottom w:val="single" w:color="auto" w:sz="4" w:space="0"/>
              <w:right w:val="single" w:color="auto" w:sz="4" w:space="0"/>
            </w:tcBorders>
            <w:vAlign w:val="center"/>
          </w:tcPr>
          <w:p w14:paraId="0CCF4EA1">
            <w:pPr>
              <w:keepNext w:val="0"/>
              <w:keepLines w:val="0"/>
              <w:pageBreakBefore w:val="0"/>
              <w:tabs>
                <w:tab w:val="left" w:pos="1524"/>
                <w:tab w:val="left" w:pos="6691"/>
                <w:tab w:val="left" w:pos="7128"/>
              </w:tabs>
              <w:kinsoku/>
              <w:wordWrap/>
              <w:overflowPunct/>
              <w:topLinePunct w:val="0"/>
              <w:autoSpaceDE/>
              <w:autoSpaceDN/>
              <w:bidi w:val="0"/>
              <w:adjustRightInd w:val="0"/>
              <w:snapToGrid w:val="0"/>
              <w:spacing w:line="240" w:lineRule="atLeast"/>
              <w:jc w:val="center"/>
              <w:textAlignment w:val="auto"/>
              <w:rPr>
                <w:rFonts w:ascii="仿宋" w:hAnsi="仿宋" w:eastAsia="仿宋" w:cs="仿宋"/>
                <w:sz w:val="28"/>
                <w:szCs w:val="28"/>
              </w:rPr>
            </w:pPr>
            <w:r>
              <w:rPr>
                <w:rFonts w:hint="eastAsia" w:ascii="仿宋" w:hAnsi="仿宋" w:eastAsia="仿宋" w:cs="仿宋"/>
                <w:sz w:val="28"/>
                <w:szCs w:val="28"/>
              </w:rPr>
              <w:t>籍贯</w:t>
            </w:r>
          </w:p>
        </w:tc>
        <w:tc>
          <w:tcPr>
            <w:tcW w:w="1344" w:type="dxa"/>
            <w:tcBorders>
              <w:top w:val="single" w:color="auto" w:sz="4" w:space="0"/>
              <w:left w:val="single" w:color="auto" w:sz="4" w:space="0"/>
              <w:bottom w:val="single" w:color="auto" w:sz="4" w:space="0"/>
              <w:right w:val="single" w:color="auto" w:sz="4" w:space="0"/>
            </w:tcBorders>
            <w:vAlign w:val="center"/>
          </w:tcPr>
          <w:p w14:paraId="75D3F8C3">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sz w:val="28"/>
                <w:szCs w:val="28"/>
                <w:lang w:val="en-US" w:eastAsia="zh-CN"/>
              </w:rPr>
            </w:pPr>
          </w:p>
        </w:tc>
        <w:tc>
          <w:tcPr>
            <w:tcW w:w="1209" w:type="dxa"/>
            <w:tcBorders>
              <w:top w:val="single" w:color="auto" w:sz="4" w:space="0"/>
              <w:left w:val="single" w:color="auto" w:sz="4" w:space="0"/>
              <w:bottom w:val="single" w:color="auto" w:sz="4" w:space="0"/>
              <w:right w:val="single" w:color="auto" w:sz="4" w:space="0"/>
            </w:tcBorders>
            <w:vAlign w:val="center"/>
          </w:tcPr>
          <w:p w14:paraId="57F5E6CB">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ascii="仿宋" w:hAnsi="仿宋" w:eastAsia="仿宋" w:cs="仿宋"/>
                <w:sz w:val="28"/>
                <w:szCs w:val="28"/>
              </w:rPr>
            </w:pPr>
            <w:r>
              <w:rPr>
                <w:rFonts w:ascii="仿宋" w:hAnsi="仿宋" w:eastAsia="仿宋" w:cs="仿宋"/>
                <w:sz w:val="28"/>
                <w:szCs w:val="28"/>
              </w:rPr>
              <w:t>学历</w:t>
            </w:r>
          </w:p>
        </w:tc>
        <w:tc>
          <w:tcPr>
            <w:tcW w:w="1111" w:type="dxa"/>
            <w:tcBorders>
              <w:top w:val="single" w:color="auto" w:sz="4" w:space="0"/>
              <w:left w:val="single" w:color="auto" w:sz="4" w:space="0"/>
              <w:bottom w:val="single" w:color="auto" w:sz="4" w:space="0"/>
              <w:right w:val="single" w:color="auto" w:sz="4" w:space="0"/>
            </w:tcBorders>
            <w:vAlign w:val="center"/>
          </w:tcPr>
          <w:p w14:paraId="11D39424">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sz w:val="28"/>
                <w:szCs w:val="28"/>
                <w:lang w:val="en-US" w:eastAsia="zh-CN"/>
              </w:rPr>
            </w:pPr>
          </w:p>
        </w:tc>
        <w:tc>
          <w:tcPr>
            <w:tcW w:w="1441" w:type="dxa"/>
            <w:gridSpan w:val="2"/>
            <w:tcBorders>
              <w:top w:val="single" w:color="auto" w:sz="4" w:space="0"/>
              <w:left w:val="single" w:color="auto" w:sz="4" w:space="0"/>
              <w:bottom w:val="single" w:color="auto" w:sz="4" w:space="0"/>
              <w:right w:val="single" w:color="auto" w:sz="4" w:space="0"/>
            </w:tcBorders>
            <w:vAlign w:val="center"/>
          </w:tcPr>
          <w:p w14:paraId="5AE28E5B">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ascii="仿宋" w:hAnsi="仿宋" w:eastAsia="仿宋" w:cs="仿宋"/>
                <w:sz w:val="28"/>
                <w:szCs w:val="28"/>
              </w:rPr>
            </w:pPr>
            <w:r>
              <w:rPr>
                <w:rFonts w:hint="eastAsia" w:ascii="仿宋" w:hAnsi="仿宋" w:eastAsia="仿宋" w:cs="仿宋"/>
                <w:sz w:val="28"/>
                <w:szCs w:val="28"/>
              </w:rPr>
              <w:t>政治</w:t>
            </w:r>
            <w:r>
              <w:rPr>
                <w:rFonts w:ascii="仿宋" w:hAnsi="仿宋" w:eastAsia="仿宋" w:cs="仿宋"/>
                <w:sz w:val="28"/>
                <w:szCs w:val="28"/>
              </w:rPr>
              <w:t>面貌</w:t>
            </w:r>
          </w:p>
        </w:tc>
        <w:tc>
          <w:tcPr>
            <w:tcW w:w="907" w:type="dxa"/>
            <w:gridSpan w:val="2"/>
            <w:tcBorders>
              <w:top w:val="single" w:color="auto" w:sz="4" w:space="0"/>
              <w:left w:val="single" w:color="auto" w:sz="4" w:space="0"/>
              <w:bottom w:val="single" w:color="auto" w:sz="4" w:space="0"/>
              <w:right w:val="single" w:color="auto" w:sz="4" w:space="0"/>
            </w:tcBorders>
            <w:vAlign w:val="center"/>
          </w:tcPr>
          <w:p w14:paraId="72327CB9">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sz w:val="28"/>
                <w:szCs w:val="28"/>
                <w:lang w:val="en-US" w:eastAsia="zh-CN"/>
              </w:rPr>
            </w:pPr>
          </w:p>
        </w:tc>
        <w:tc>
          <w:tcPr>
            <w:tcW w:w="1870" w:type="dxa"/>
            <w:vMerge w:val="continue"/>
            <w:tcBorders>
              <w:top w:val="single" w:color="auto" w:sz="8" w:space="0"/>
              <w:left w:val="single" w:color="auto" w:sz="4" w:space="0"/>
              <w:bottom w:val="single" w:color="auto" w:sz="4" w:space="0"/>
              <w:right w:val="single" w:color="auto" w:sz="8" w:space="0"/>
            </w:tcBorders>
            <w:vAlign w:val="center"/>
          </w:tcPr>
          <w:p w14:paraId="648B913C">
            <w:pPr>
              <w:keepNext w:val="0"/>
              <w:keepLines w:val="0"/>
              <w:pageBreakBefore w:val="0"/>
              <w:widowControl/>
              <w:kinsoku/>
              <w:wordWrap/>
              <w:overflowPunct/>
              <w:topLinePunct w:val="0"/>
              <w:autoSpaceDE/>
              <w:autoSpaceDN/>
              <w:bidi w:val="0"/>
              <w:spacing w:line="240" w:lineRule="atLeast"/>
              <w:jc w:val="center"/>
              <w:textAlignment w:val="auto"/>
              <w:rPr>
                <w:rFonts w:ascii="仿宋" w:hAnsi="仿宋" w:eastAsia="仿宋" w:cs="仿宋"/>
                <w:b/>
                <w:sz w:val="28"/>
                <w:szCs w:val="28"/>
              </w:rPr>
            </w:pPr>
          </w:p>
        </w:tc>
      </w:tr>
      <w:tr w14:paraId="39375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558" w:type="dxa"/>
            <w:tcBorders>
              <w:top w:val="single" w:color="auto" w:sz="4" w:space="0"/>
              <w:left w:val="single" w:color="auto" w:sz="8" w:space="0"/>
              <w:bottom w:val="single" w:color="auto" w:sz="4" w:space="0"/>
              <w:right w:val="single" w:color="auto" w:sz="4" w:space="0"/>
            </w:tcBorders>
            <w:vAlign w:val="center"/>
          </w:tcPr>
          <w:p w14:paraId="248719E4">
            <w:pPr>
              <w:keepNext w:val="0"/>
              <w:keepLines w:val="0"/>
              <w:pageBreakBefore w:val="0"/>
              <w:tabs>
                <w:tab w:val="left" w:pos="1524"/>
                <w:tab w:val="left" w:pos="6691"/>
                <w:tab w:val="left" w:pos="7128"/>
              </w:tabs>
              <w:kinsoku/>
              <w:wordWrap/>
              <w:overflowPunct/>
              <w:topLinePunct w:val="0"/>
              <w:autoSpaceDE/>
              <w:autoSpaceDN/>
              <w:bidi w:val="0"/>
              <w:adjustRightInd w:val="0"/>
              <w:snapToGrid w:val="0"/>
              <w:spacing w:line="240" w:lineRule="atLeast"/>
              <w:jc w:val="center"/>
              <w:textAlignment w:val="auto"/>
              <w:rPr>
                <w:rFonts w:ascii="仿宋" w:hAnsi="仿宋" w:eastAsia="仿宋" w:cs="仿宋"/>
                <w:sz w:val="28"/>
                <w:szCs w:val="28"/>
              </w:rPr>
            </w:pPr>
            <w:r>
              <w:rPr>
                <w:rFonts w:hint="eastAsia" w:ascii="仿宋" w:hAnsi="仿宋" w:eastAsia="仿宋" w:cs="仿宋"/>
                <w:sz w:val="28"/>
                <w:szCs w:val="28"/>
              </w:rPr>
              <w:t>职务/职称</w:t>
            </w:r>
          </w:p>
        </w:tc>
        <w:tc>
          <w:tcPr>
            <w:tcW w:w="3664" w:type="dxa"/>
            <w:gridSpan w:val="3"/>
            <w:tcBorders>
              <w:top w:val="single" w:color="auto" w:sz="4" w:space="0"/>
              <w:left w:val="single" w:color="auto" w:sz="4" w:space="0"/>
              <w:bottom w:val="single" w:color="auto" w:sz="4" w:space="0"/>
              <w:right w:val="single" w:color="auto" w:sz="4" w:space="0"/>
            </w:tcBorders>
            <w:vAlign w:val="center"/>
          </w:tcPr>
          <w:p w14:paraId="20ADBA52">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sz w:val="28"/>
                <w:szCs w:val="28"/>
                <w:lang w:val="en-US" w:eastAsia="zh-CN"/>
              </w:rPr>
            </w:pPr>
          </w:p>
        </w:tc>
        <w:tc>
          <w:tcPr>
            <w:tcW w:w="1441" w:type="dxa"/>
            <w:gridSpan w:val="2"/>
            <w:tcBorders>
              <w:top w:val="single" w:color="auto" w:sz="4" w:space="0"/>
              <w:left w:val="single" w:color="auto" w:sz="4" w:space="0"/>
              <w:bottom w:val="single" w:color="auto" w:sz="4" w:space="0"/>
              <w:right w:val="single" w:color="auto" w:sz="4" w:space="0"/>
            </w:tcBorders>
            <w:vAlign w:val="center"/>
          </w:tcPr>
          <w:p w14:paraId="23844513">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ascii="仿宋" w:hAnsi="仿宋" w:eastAsia="仿宋" w:cs="仿宋"/>
                <w:sz w:val="28"/>
                <w:szCs w:val="28"/>
              </w:rPr>
            </w:pPr>
            <w:r>
              <w:rPr>
                <w:rFonts w:hint="eastAsia" w:ascii="仿宋" w:hAnsi="仿宋" w:eastAsia="仿宋" w:cs="仿宋"/>
                <w:sz w:val="28"/>
                <w:szCs w:val="28"/>
              </w:rPr>
              <w:t>民族</w:t>
            </w:r>
          </w:p>
        </w:tc>
        <w:tc>
          <w:tcPr>
            <w:tcW w:w="907" w:type="dxa"/>
            <w:gridSpan w:val="2"/>
            <w:tcBorders>
              <w:top w:val="single" w:color="auto" w:sz="4" w:space="0"/>
              <w:left w:val="single" w:color="auto" w:sz="4" w:space="0"/>
              <w:bottom w:val="single" w:color="auto" w:sz="4" w:space="0"/>
              <w:right w:val="single" w:color="auto" w:sz="4" w:space="0"/>
            </w:tcBorders>
            <w:vAlign w:val="center"/>
          </w:tcPr>
          <w:p w14:paraId="706C64D1">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sz w:val="28"/>
                <w:szCs w:val="28"/>
                <w:lang w:val="en-US" w:eastAsia="zh-CN"/>
              </w:rPr>
            </w:pPr>
          </w:p>
        </w:tc>
        <w:tc>
          <w:tcPr>
            <w:tcW w:w="1870" w:type="dxa"/>
            <w:vMerge w:val="continue"/>
            <w:tcBorders>
              <w:top w:val="single" w:color="auto" w:sz="8" w:space="0"/>
              <w:left w:val="single" w:color="auto" w:sz="4" w:space="0"/>
              <w:bottom w:val="single" w:color="auto" w:sz="4" w:space="0"/>
              <w:right w:val="single" w:color="auto" w:sz="8" w:space="0"/>
            </w:tcBorders>
            <w:vAlign w:val="center"/>
          </w:tcPr>
          <w:p w14:paraId="4F47EAB4">
            <w:pPr>
              <w:keepNext w:val="0"/>
              <w:keepLines w:val="0"/>
              <w:pageBreakBefore w:val="0"/>
              <w:widowControl/>
              <w:kinsoku/>
              <w:wordWrap/>
              <w:overflowPunct/>
              <w:topLinePunct w:val="0"/>
              <w:autoSpaceDE/>
              <w:autoSpaceDN/>
              <w:bidi w:val="0"/>
              <w:spacing w:line="240" w:lineRule="atLeast"/>
              <w:jc w:val="center"/>
              <w:textAlignment w:val="auto"/>
              <w:rPr>
                <w:rFonts w:ascii="仿宋" w:hAnsi="仿宋" w:eastAsia="仿宋" w:cs="仿宋"/>
                <w:b/>
                <w:sz w:val="28"/>
                <w:szCs w:val="28"/>
              </w:rPr>
            </w:pPr>
          </w:p>
        </w:tc>
      </w:tr>
      <w:tr w14:paraId="7632D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558" w:type="dxa"/>
            <w:tcBorders>
              <w:top w:val="single" w:color="auto" w:sz="4" w:space="0"/>
              <w:left w:val="single" w:color="auto" w:sz="8" w:space="0"/>
              <w:bottom w:val="single" w:color="auto" w:sz="4" w:space="0"/>
              <w:right w:val="single" w:color="auto" w:sz="4" w:space="0"/>
            </w:tcBorders>
            <w:vAlign w:val="center"/>
          </w:tcPr>
          <w:p w14:paraId="15816893">
            <w:pPr>
              <w:keepNext w:val="0"/>
              <w:keepLines w:val="0"/>
              <w:pageBreakBefore w:val="0"/>
              <w:tabs>
                <w:tab w:val="left" w:pos="1524"/>
                <w:tab w:val="left" w:pos="6691"/>
                <w:tab w:val="left" w:pos="7128"/>
              </w:tabs>
              <w:kinsoku/>
              <w:wordWrap/>
              <w:overflowPunct/>
              <w:topLinePunct w:val="0"/>
              <w:autoSpaceDE/>
              <w:autoSpaceDN/>
              <w:bidi w:val="0"/>
              <w:adjustRightInd w:val="0"/>
              <w:snapToGrid w:val="0"/>
              <w:spacing w:line="240" w:lineRule="atLeast"/>
              <w:jc w:val="center"/>
              <w:textAlignment w:val="auto"/>
              <w:rPr>
                <w:rFonts w:ascii="仿宋" w:hAnsi="仿宋" w:eastAsia="仿宋" w:cs="仿宋"/>
                <w:sz w:val="28"/>
                <w:szCs w:val="28"/>
              </w:rPr>
            </w:pPr>
            <w:r>
              <w:rPr>
                <w:rFonts w:hint="eastAsia" w:ascii="仿宋" w:hAnsi="仿宋" w:eastAsia="仿宋" w:cs="仿宋"/>
                <w:sz w:val="28"/>
                <w:szCs w:val="28"/>
              </w:rPr>
              <w:t>工作单位</w:t>
            </w:r>
          </w:p>
        </w:tc>
        <w:tc>
          <w:tcPr>
            <w:tcW w:w="6012" w:type="dxa"/>
            <w:gridSpan w:val="7"/>
            <w:tcBorders>
              <w:top w:val="single" w:color="auto" w:sz="4" w:space="0"/>
              <w:left w:val="single" w:color="auto" w:sz="4" w:space="0"/>
              <w:bottom w:val="single" w:color="auto" w:sz="4" w:space="0"/>
              <w:right w:val="single" w:color="auto" w:sz="4" w:space="0"/>
            </w:tcBorders>
            <w:vAlign w:val="center"/>
          </w:tcPr>
          <w:p w14:paraId="3519AFCD">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sz w:val="28"/>
                <w:szCs w:val="28"/>
                <w:lang w:val="en-US" w:eastAsia="zh-CN"/>
              </w:rPr>
            </w:pPr>
          </w:p>
        </w:tc>
        <w:tc>
          <w:tcPr>
            <w:tcW w:w="1870" w:type="dxa"/>
            <w:vMerge w:val="continue"/>
            <w:tcBorders>
              <w:top w:val="single" w:color="auto" w:sz="8" w:space="0"/>
              <w:left w:val="single" w:color="auto" w:sz="4" w:space="0"/>
              <w:bottom w:val="single" w:color="auto" w:sz="4" w:space="0"/>
              <w:right w:val="single" w:color="auto" w:sz="8" w:space="0"/>
            </w:tcBorders>
            <w:vAlign w:val="center"/>
          </w:tcPr>
          <w:p w14:paraId="0EAB4312">
            <w:pPr>
              <w:keepNext w:val="0"/>
              <w:keepLines w:val="0"/>
              <w:pageBreakBefore w:val="0"/>
              <w:widowControl/>
              <w:kinsoku/>
              <w:wordWrap/>
              <w:overflowPunct/>
              <w:topLinePunct w:val="0"/>
              <w:autoSpaceDE/>
              <w:autoSpaceDN/>
              <w:bidi w:val="0"/>
              <w:spacing w:line="240" w:lineRule="atLeast"/>
              <w:jc w:val="center"/>
              <w:textAlignment w:val="auto"/>
              <w:rPr>
                <w:rFonts w:ascii="仿宋" w:hAnsi="仿宋" w:eastAsia="仿宋" w:cs="仿宋"/>
                <w:b/>
                <w:sz w:val="28"/>
                <w:szCs w:val="28"/>
              </w:rPr>
            </w:pPr>
          </w:p>
        </w:tc>
      </w:tr>
      <w:tr w14:paraId="0B0E7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558" w:type="dxa"/>
            <w:tcBorders>
              <w:top w:val="single" w:color="auto" w:sz="4" w:space="0"/>
              <w:left w:val="single" w:color="auto" w:sz="8" w:space="0"/>
              <w:bottom w:val="single" w:color="auto" w:sz="4" w:space="0"/>
              <w:right w:val="single" w:color="auto" w:sz="4" w:space="0"/>
            </w:tcBorders>
            <w:vAlign w:val="center"/>
          </w:tcPr>
          <w:p w14:paraId="3302A322">
            <w:pPr>
              <w:keepNext w:val="0"/>
              <w:keepLines w:val="0"/>
              <w:pageBreakBefore w:val="0"/>
              <w:tabs>
                <w:tab w:val="left" w:pos="1524"/>
                <w:tab w:val="left" w:pos="5688"/>
                <w:tab w:val="left" w:pos="7128"/>
              </w:tabs>
              <w:kinsoku/>
              <w:wordWrap/>
              <w:overflowPunct/>
              <w:topLinePunct w:val="0"/>
              <w:autoSpaceDE/>
              <w:autoSpaceDN/>
              <w:bidi w:val="0"/>
              <w:adjustRightInd w:val="0"/>
              <w:snapToGrid w:val="0"/>
              <w:spacing w:line="240" w:lineRule="atLeast"/>
              <w:jc w:val="center"/>
              <w:textAlignment w:val="auto"/>
              <w:rPr>
                <w:rFonts w:ascii="仿宋" w:hAnsi="仿宋" w:eastAsia="仿宋" w:cs="仿宋"/>
                <w:sz w:val="28"/>
                <w:szCs w:val="28"/>
              </w:rPr>
            </w:pPr>
            <w:r>
              <w:rPr>
                <w:rFonts w:hint="eastAsia" w:ascii="仿宋" w:hAnsi="仿宋" w:eastAsia="仿宋" w:cs="仿宋"/>
                <w:sz w:val="28"/>
                <w:szCs w:val="28"/>
              </w:rPr>
              <w:t>通讯地址</w:t>
            </w:r>
          </w:p>
        </w:tc>
        <w:tc>
          <w:tcPr>
            <w:tcW w:w="6012" w:type="dxa"/>
            <w:gridSpan w:val="7"/>
            <w:tcBorders>
              <w:top w:val="single" w:color="auto" w:sz="4" w:space="0"/>
              <w:left w:val="single" w:color="auto" w:sz="4" w:space="0"/>
              <w:bottom w:val="single" w:color="auto" w:sz="4" w:space="0"/>
              <w:right w:val="single" w:color="auto" w:sz="4" w:space="0"/>
            </w:tcBorders>
            <w:vAlign w:val="center"/>
          </w:tcPr>
          <w:p w14:paraId="65CA795B">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sz w:val="28"/>
                <w:szCs w:val="28"/>
                <w:lang w:val="en-US" w:eastAsia="zh-CN"/>
              </w:rPr>
            </w:pPr>
          </w:p>
        </w:tc>
        <w:tc>
          <w:tcPr>
            <w:tcW w:w="1870" w:type="dxa"/>
            <w:vMerge w:val="continue"/>
            <w:tcBorders>
              <w:top w:val="single" w:color="auto" w:sz="8" w:space="0"/>
              <w:left w:val="single" w:color="auto" w:sz="4" w:space="0"/>
              <w:bottom w:val="single" w:color="auto" w:sz="4" w:space="0"/>
              <w:right w:val="single" w:color="auto" w:sz="8" w:space="0"/>
            </w:tcBorders>
            <w:vAlign w:val="center"/>
          </w:tcPr>
          <w:p w14:paraId="1A08D33A">
            <w:pPr>
              <w:keepNext w:val="0"/>
              <w:keepLines w:val="0"/>
              <w:pageBreakBefore w:val="0"/>
              <w:widowControl/>
              <w:kinsoku/>
              <w:wordWrap/>
              <w:overflowPunct/>
              <w:topLinePunct w:val="0"/>
              <w:autoSpaceDE/>
              <w:autoSpaceDN/>
              <w:bidi w:val="0"/>
              <w:spacing w:line="240" w:lineRule="atLeast"/>
              <w:jc w:val="center"/>
              <w:textAlignment w:val="auto"/>
              <w:rPr>
                <w:rFonts w:ascii="仿宋" w:hAnsi="仿宋" w:eastAsia="仿宋" w:cs="仿宋"/>
                <w:b/>
                <w:sz w:val="28"/>
                <w:szCs w:val="28"/>
              </w:rPr>
            </w:pPr>
          </w:p>
        </w:tc>
      </w:tr>
      <w:tr w14:paraId="1BE0C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558" w:type="dxa"/>
            <w:tcBorders>
              <w:top w:val="single" w:color="auto" w:sz="4" w:space="0"/>
              <w:left w:val="single" w:color="auto" w:sz="8" w:space="0"/>
              <w:bottom w:val="single" w:color="auto" w:sz="4" w:space="0"/>
              <w:right w:val="single" w:color="auto" w:sz="4" w:space="0"/>
            </w:tcBorders>
            <w:vAlign w:val="center"/>
          </w:tcPr>
          <w:p w14:paraId="72672135">
            <w:pPr>
              <w:keepNext w:val="0"/>
              <w:keepLines w:val="0"/>
              <w:pageBreakBefore w:val="0"/>
              <w:tabs>
                <w:tab w:val="left" w:pos="1524"/>
              </w:tabs>
              <w:kinsoku/>
              <w:wordWrap/>
              <w:overflowPunct/>
              <w:topLinePunct w:val="0"/>
              <w:autoSpaceDE/>
              <w:autoSpaceDN/>
              <w:bidi w:val="0"/>
              <w:adjustRightInd w:val="0"/>
              <w:snapToGrid w:val="0"/>
              <w:spacing w:line="240" w:lineRule="atLeast"/>
              <w:jc w:val="center"/>
              <w:textAlignment w:val="auto"/>
              <w:rPr>
                <w:rFonts w:ascii="仿宋" w:hAnsi="仿宋" w:eastAsia="仿宋" w:cs="仿宋"/>
                <w:sz w:val="28"/>
                <w:szCs w:val="28"/>
              </w:rPr>
            </w:pPr>
            <w:r>
              <w:rPr>
                <w:rFonts w:hint="eastAsia" w:ascii="仿宋" w:hAnsi="仿宋" w:eastAsia="仿宋" w:cs="仿宋"/>
                <w:sz w:val="28"/>
                <w:szCs w:val="28"/>
              </w:rPr>
              <w:t>联系方式</w:t>
            </w:r>
          </w:p>
        </w:tc>
        <w:tc>
          <w:tcPr>
            <w:tcW w:w="1344" w:type="dxa"/>
            <w:tcBorders>
              <w:top w:val="single" w:color="auto" w:sz="4" w:space="0"/>
              <w:left w:val="single" w:color="auto" w:sz="4" w:space="0"/>
              <w:bottom w:val="single" w:color="auto" w:sz="4" w:space="0"/>
              <w:right w:val="single" w:color="auto" w:sz="8" w:space="0"/>
            </w:tcBorders>
            <w:vAlign w:val="center"/>
          </w:tcPr>
          <w:p w14:paraId="483E1638">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ascii="仿宋" w:hAnsi="仿宋" w:eastAsia="仿宋" w:cs="仿宋"/>
                <w:b/>
                <w:sz w:val="28"/>
                <w:szCs w:val="28"/>
              </w:rPr>
            </w:pPr>
            <w:r>
              <w:rPr>
                <w:rFonts w:hint="eastAsia" w:ascii="仿宋" w:hAnsi="仿宋" w:eastAsia="仿宋" w:cs="仿宋"/>
                <w:sz w:val="28"/>
                <w:szCs w:val="28"/>
              </w:rPr>
              <w:t>手机</w:t>
            </w:r>
          </w:p>
        </w:tc>
        <w:tc>
          <w:tcPr>
            <w:tcW w:w="2484" w:type="dxa"/>
            <w:gridSpan w:val="3"/>
            <w:tcBorders>
              <w:top w:val="single" w:color="auto" w:sz="4" w:space="0"/>
              <w:left w:val="single" w:color="auto" w:sz="4" w:space="0"/>
              <w:bottom w:val="single" w:color="auto" w:sz="4" w:space="0"/>
              <w:right w:val="single" w:color="auto" w:sz="8" w:space="0"/>
            </w:tcBorders>
            <w:vAlign w:val="center"/>
          </w:tcPr>
          <w:p w14:paraId="3C25AA3B">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ascii="仿宋" w:hAnsi="仿宋" w:eastAsia="仿宋" w:cs="仿宋"/>
                <w:b/>
                <w:sz w:val="28"/>
                <w:szCs w:val="28"/>
              </w:rPr>
            </w:pPr>
          </w:p>
        </w:tc>
        <w:tc>
          <w:tcPr>
            <w:tcW w:w="1702" w:type="dxa"/>
            <w:gridSpan w:val="2"/>
            <w:tcBorders>
              <w:top w:val="single" w:color="auto" w:sz="4" w:space="0"/>
              <w:left w:val="single" w:color="auto" w:sz="4" w:space="0"/>
              <w:bottom w:val="single" w:color="auto" w:sz="4" w:space="0"/>
              <w:right w:val="single" w:color="auto" w:sz="8" w:space="0"/>
            </w:tcBorders>
            <w:vAlign w:val="center"/>
          </w:tcPr>
          <w:p w14:paraId="19812785">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ascii="仿宋" w:hAnsi="仿宋" w:eastAsia="仿宋" w:cs="仿宋"/>
                <w:b w:val="0"/>
                <w:bCs/>
                <w:sz w:val="28"/>
                <w:szCs w:val="28"/>
              </w:rPr>
            </w:pPr>
            <w:r>
              <w:rPr>
                <w:rFonts w:ascii="仿宋" w:hAnsi="仿宋" w:eastAsia="仿宋" w:cs="仿宋"/>
                <w:b w:val="0"/>
                <w:bCs/>
                <w:sz w:val="28"/>
                <w:szCs w:val="28"/>
              </w:rPr>
              <w:t>微信</w:t>
            </w:r>
            <w:r>
              <w:rPr>
                <w:rFonts w:hint="eastAsia" w:ascii="仿宋" w:hAnsi="仿宋" w:eastAsia="仿宋" w:cs="仿宋"/>
                <w:b w:val="0"/>
                <w:bCs/>
                <w:sz w:val="28"/>
                <w:szCs w:val="28"/>
              </w:rPr>
              <w:t>号码</w:t>
            </w:r>
          </w:p>
        </w:tc>
        <w:tc>
          <w:tcPr>
            <w:tcW w:w="2352" w:type="dxa"/>
            <w:gridSpan w:val="2"/>
            <w:tcBorders>
              <w:top w:val="single" w:color="auto" w:sz="4" w:space="0"/>
              <w:left w:val="single" w:color="auto" w:sz="4" w:space="0"/>
              <w:bottom w:val="single" w:color="auto" w:sz="4" w:space="0"/>
              <w:right w:val="single" w:color="auto" w:sz="8" w:space="0"/>
            </w:tcBorders>
            <w:vAlign w:val="center"/>
          </w:tcPr>
          <w:p w14:paraId="12EED8AB">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b/>
                <w:sz w:val="28"/>
                <w:szCs w:val="28"/>
                <w:lang w:val="en-US" w:eastAsia="zh-CN"/>
              </w:rPr>
            </w:pPr>
          </w:p>
        </w:tc>
      </w:tr>
      <w:tr w14:paraId="106BB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558" w:type="dxa"/>
            <w:tcBorders>
              <w:top w:val="single" w:color="auto" w:sz="4" w:space="0"/>
              <w:left w:val="single" w:color="auto" w:sz="8" w:space="0"/>
              <w:bottom w:val="single" w:color="auto" w:sz="4" w:space="0"/>
              <w:right w:val="single" w:color="auto" w:sz="4" w:space="0"/>
            </w:tcBorders>
            <w:vAlign w:val="center"/>
          </w:tcPr>
          <w:p w14:paraId="4AAC8AB3">
            <w:pPr>
              <w:keepNext w:val="0"/>
              <w:keepLines w:val="0"/>
              <w:pageBreakBefore w:val="0"/>
              <w:tabs>
                <w:tab w:val="left" w:pos="1524"/>
                <w:tab w:val="left" w:pos="5688"/>
                <w:tab w:val="left" w:pos="7128"/>
              </w:tabs>
              <w:kinsoku/>
              <w:wordWrap/>
              <w:overflowPunct/>
              <w:topLinePunct w:val="0"/>
              <w:autoSpaceDE/>
              <w:autoSpaceDN/>
              <w:bidi w:val="0"/>
              <w:adjustRightInd w:val="0"/>
              <w:snapToGrid w:val="0"/>
              <w:spacing w:line="240" w:lineRule="atLeast"/>
              <w:jc w:val="center"/>
              <w:textAlignment w:val="auto"/>
              <w:rPr>
                <w:rFonts w:ascii="仿宋" w:hAnsi="仿宋" w:eastAsia="仿宋" w:cs="仿宋"/>
                <w:sz w:val="28"/>
                <w:szCs w:val="28"/>
              </w:rPr>
            </w:pPr>
            <w:r>
              <w:rPr>
                <w:rFonts w:ascii="仿宋" w:hAnsi="仿宋" w:eastAsia="仿宋" w:cs="仿宋"/>
                <w:sz w:val="28"/>
                <w:szCs w:val="28"/>
              </w:rPr>
              <w:t>家庭住址</w:t>
            </w:r>
          </w:p>
        </w:tc>
        <w:tc>
          <w:tcPr>
            <w:tcW w:w="7882" w:type="dxa"/>
            <w:gridSpan w:val="8"/>
            <w:tcBorders>
              <w:top w:val="single" w:color="auto" w:sz="4" w:space="0"/>
              <w:left w:val="single" w:color="auto" w:sz="4" w:space="0"/>
              <w:bottom w:val="single" w:color="auto" w:sz="4" w:space="0"/>
              <w:right w:val="single" w:color="auto" w:sz="8" w:space="0"/>
            </w:tcBorders>
            <w:vAlign w:val="center"/>
          </w:tcPr>
          <w:p w14:paraId="05004548">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ascii="仿宋" w:hAnsi="仿宋" w:eastAsia="仿宋" w:cs="仿宋"/>
                <w:b/>
                <w:sz w:val="28"/>
                <w:szCs w:val="28"/>
              </w:rPr>
            </w:pPr>
          </w:p>
        </w:tc>
      </w:tr>
      <w:tr w14:paraId="65458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6" w:hRule="atLeast"/>
          <w:jc w:val="center"/>
        </w:trPr>
        <w:tc>
          <w:tcPr>
            <w:tcW w:w="1558" w:type="dxa"/>
            <w:tcBorders>
              <w:top w:val="single" w:color="auto" w:sz="4" w:space="0"/>
              <w:left w:val="single" w:color="auto" w:sz="8" w:space="0"/>
              <w:bottom w:val="single" w:color="auto" w:sz="4" w:space="0"/>
              <w:right w:val="single" w:color="auto" w:sz="4" w:space="0"/>
            </w:tcBorders>
            <w:vAlign w:val="center"/>
          </w:tcPr>
          <w:p w14:paraId="6AD274CB">
            <w:pPr>
              <w:keepNext w:val="0"/>
              <w:keepLines w:val="0"/>
              <w:pageBreakBefore w:val="0"/>
              <w:widowControl/>
              <w:kinsoku/>
              <w:wordWrap/>
              <w:overflowPunct/>
              <w:topLinePunct w:val="0"/>
              <w:autoSpaceDE/>
              <w:autoSpaceDN/>
              <w:bidi w:val="0"/>
              <w:spacing w:line="240" w:lineRule="atLeast"/>
              <w:jc w:val="center"/>
              <w:textAlignment w:val="auto"/>
              <w:rPr>
                <w:rFonts w:ascii="仿宋" w:hAnsi="仿宋" w:eastAsia="仿宋" w:cs="仿宋"/>
                <w:sz w:val="28"/>
                <w:szCs w:val="28"/>
              </w:rPr>
            </w:pPr>
            <w:r>
              <w:rPr>
                <w:rFonts w:hint="eastAsia" w:ascii="仿宋" w:hAnsi="仿宋" w:eastAsia="仿宋" w:cs="仿宋"/>
                <w:sz w:val="28"/>
                <w:szCs w:val="28"/>
              </w:rPr>
              <w:t>身份</w:t>
            </w:r>
            <w:r>
              <w:rPr>
                <w:rFonts w:ascii="仿宋" w:hAnsi="仿宋" w:eastAsia="仿宋" w:cs="仿宋"/>
                <w:sz w:val="28"/>
                <w:szCs w:val="28"/>
              </w:rPr>
              <w:t>证</w:t>
            </w:r>
          </w:p>
          <w:p w14:paraId="08F6E169">
            <w:pPr>
              <w:keepNext w:val="0"/>
              <w:keepLines w:val="0"/>
              <w:pageBreakBefore w:val="0"/>
              <w:widowControl/>
              <w:kinsoku/>
              <w:wordWrap/>
              <w:overflowPunct/>
              <w:topLinePunct w:val="0"/>
              <w:autoSpaceDE/>
              <w:autoSpaceDN/>
              <w:bidi w:val="0"/>
              <w:spacing w:line="240" w:lineRule="atLeas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正反面</w:t>
            </w:r>
          </w:p>
        </w:tc>
        <w:tc>
          <w:tcPr>
            <w:tcW w:w="3828" w:type="dxa"/>
            <w:gridSpan w:val="4"/>
            <w:tcBorders>
              <w:top w:val="single" w:color="auto" w:sz="4" w:space="0"/>
              <w:left w:val="single" w:color="auto" w:sz="4" w:space="0"/>
              <w:bottom w:val="single" w:color="auto" w:sz="4" w:space="0"/>
              <w:right w:val="single" w:color="auto" w:sz="8" w:space="0"/>
            </w:tcBorders>
            <w:vAlign w:val="center"/>
          </w:tcPr>
          <w:p w14:paraId="403096AE">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（正面）</w:t>
            </w:r>
          </w:p>
        </w:tc>
        <w:tc>
          <w:tcPr>
            <w:tcW w:w="4054" w:type="dxa"/>
            <w:gridSpan w:val="4"/>
            <w:tcBorders>
              <w:top w:val="single" w:color="auto" w:sz="4" w:space="0"/>
              <w:left w:val="single" w:color="auto" w:sz="4" w:space="0"/>
              <w:bottom w:val="single" w:color="auto" w:sz="4" w:space="0"/>
              <w:right w:val="single" w:color="auto" w:sz="8" w:space="0"/>
            </w:tcBorders>
            <w:vAlign w:val="center"/>
          </w:tcPr>
          <w:p w14:paraId="7E2A2E7D">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（反面）</w:t>
            </w:r>
          </w:p>
        </w:tc>
      </w:tr>
      <w:tr w14:paraId="0A1D1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1558" w:type="dxa"/>
            <w:tcBorders>
              <w:top w:val="single" w:color="auto" w:sz="4" w:space="0"/>
              <w:left w:val="single" w:color="auto" w:sz="8" w:space="0"/>
              <w:bottom w:val="single" w:color="auto" w:sz="4" w:space="0"/>
              <w:right w:val="single" w:color="auto" w:sz="4" w:space="0"/>
            </w:tcBorders>
            <w:vAlign w:val="center"/>
          </w:tcPr>
          <w:p w14:paraId="1AFCFBDF">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ascii="仿宋" w:hAnsi="仿宋" w:eastAsia="仿宋" w:cs="仿宋"/>
                <w:sz w:val="28"/>
                <w:szCs w:val="28"/>
              </w:rPr>
            </w:pPr>
            <w:r>
              <w:rPr>
                <w:rFonts w:ascii="仿宋" w:hAnsi="仿宋" w:eastAsia="仿宋" w:cs="仿宋"/>
                <w:sz w:val="28"/>
                <w:szCs w:val="28"/>
              </w:rPr>
              <w:t>个人学习  工作</w:t>
            </w:r>
            <w:r>
              <w:rPr>
                <w:rFonts w:hint="eastAsia" w:ascii="仿宋" w:hAnsi="仿宋" w:eastAsia="仿宋" w:cs="仿宋"/>
                <w:sz w:val="28"/>
                <w:szCs w:val="28"/>
              </w:rPr>
              <w:t>简历</w:t>
            </w:r>
          </w:p>
        </w:tc>
        <w:tc>
          <w:tcPr>
            <w:tcW w:w="7882" w:type="dxa"/>
            <w:gridSpan w:val="8"/>
            <w:tcBorders>
              <w:top w:val="single" w:color="auto" w:sz="4" w:space="0"/>
              <w:left w:val="single" w:color="auto" w:sz="4" w:space="0"/>
              <w:bottom w:val="single" w:color="auto" w:sz="4" w:space="0"/>
              <w:right w:val="single" w:color="auto" w:sz="8" w:space="0"/>
            </w:tcBorders>
            <w:vAlign w:val="center"/>
          </w:tcPr>
          <w:p w14:paraId="3FC7AD3C">
            <w:pPr>
              <w:keepNext w:val="0"/>
              <w:keepLines w:val="0"/>
              <w:pageBreakBefore w:val="0"/>
              <w:kinsoku/>
              <w:wordWrap/>
              <w:overflowPunct/>
              <w:topLinePunct w:val="0"/>
              <w:autoSpaceDE/>
              <w:autoSpaceDN/>
              <w:bidi w:val="0"/>
              <w:adjustRightInd w:val="0"/>
              <w:snapToGrid w:val="0"/>
              <w:spacing w:line="240" w:lineRule="atLeast"/>
              <w:jc w:val="left"/>
              <w:textAlignment w:val="auto"/>
              <w:rPr>
                <w:rFonts w:hint="default" w:ascii="仿宋" w:hAnsi="仿宋" w:eastAsia="仿宋" w:cs="仿宋"/>
                <w:sz w:val="24"/>
                <w:szCs w:val="24"/>
                <w:lang w:val="en-US" w:eastAsia="zh-CN"/>
              </w:rPr>
            </w:pPr>
          </w:p>
        </w:tc>
      </w:tr>
      <w:tr w14:paraId="640D8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1558" w:type="dxa"/>
            <w:tcBorders>
              <w:top w:val="single" w:color="auto" w:sz="4" w:space="0"/>
              <w:left w:val="single" w:color="auto" w:sz="8" w:space="0"/>
              <w:bottom w:val="single" w:color="auto" w:sz="4" w:space="0"/>
              <w:right w:val="single" w:color="auto" w:sz="4" w:space="0"/>
            </w:tcBorders>
            <w:vAlign w:val="center"/>
          </w:tcPr>
          <w:p w14:paraId="7F7CF18C">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ascii="仿宋" w:hAnsi="仿宋" w:eastAsia="仿宋" w:cs="仿宋"/>
                <w:sz w:val="28"/>
                <w:szCs w:val="28"/>
              </w:rPr>
            </w:pPr>
            <w:r>
              <w:rPr>
                <w:rFonts w:hint="eastAsia" w:ascii="仿宋" w:hAnsi="仿宋" w:eastAsia="仿宋" w:cs="仿宋"/>
                <w:sz w:val="28"/>
                <w:szCs w:val="28"/>
              </w:rPr>
              <w:t>参加的主要社会活动和兼职情况</w:t>
            </w:r>
          </w:p>
        </w:tc>
        <w:tc>
          <w:tcPr>
            <w:tcW w:w="7882" w:type="dxa"/>
            <w:gridSpan w:val="8"/>
            <w:tcBorders>
              <w:top w:val="single" w:color="auto" w:sz="4" w:space="0"/>
              <w:left w:val="single" w:color="auto" w:sz="4" w:space="0"/>
              <w:bottom w:val="single" w:color="auto" w:sz="4" w:space="0"/>
              <w:right w:val="single" w:color="auto" w:sz="8" w:space="0"/>
            </w:tcBorders>
            <w:vAlign w:val="center"/>
          </w:tcPr>
          <w:p w14:paraId="4A0E9689">
            <w:pPr>
              <w:keepNext w:val="0"/>
              <w:keepLines w:val="0"/>
              <w:pageBreakBefore w:val="0"/>
              <w:kinsoku/>
              <w:wordWrap/>
              <w:overflowPunct/>
              <w:topLinePunct w:val="0"/>
              <w:autoSpaceDE/>
              <w:autoSpaceDN/>
              <w:bidi w:val="0"/>
              <w:adjustRightInd w:val="0"/>
              <w:snapToGrid w:val="0"/>
              <w:spacing w:line="240" w:lineRule="atLeast"/>
              <w:jc w:val="left"/>
              <w:textAlignment w:val="auto"/>
              <w:rPr>
                <w:rFonts w:hint="default" w:ascii="仿宋" w:hAnsi="仿宋" w:eastAsia="仿宋" w:cs="仿宋"/>
                <w:sz w:val="28"/>
                <w:szCs w:val="28"/>
                <w:lang w:val="en-US" w:eastAsia="zh-CN"/>
              </w:rPr>
            </w:pPr>
          </w:p>
        </w:tc>
      </w:tr>
      <w:tr w14:paraId="0C6E6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5" w:hRule="atLeast"/>
          <w:jc w:val="center"/>
        </w:trPr>
        <w:tc>
          <w:tcPr>
            <w:tcW w:w="1558" w:type="dxa"/>
            <w:tcBorders>
              <w:top w:val="single" w:color="auto" w:sz="4" w:space="0"/>
              <w:left w:val="single" w:color="auto" w:sz="8" w:space="0"/>
              <w:right w:val="single" w:color="auto" w:sz="4" w:space="0"/>
            </w:tcBorders>
            <w:vAlign w:val="center"/>
          </w:tcPr>
          <w:p w14:paraId="6FFB303C">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ascii="仿宋" w:hAnsi="仿宋" w:eastAsia="仿宋" w:cs="仿宋"/>
                <w:sz w:val="28"/>
                <w:szCs w:val="28"/>
              </w:rPr>
            </w:pPr>
            <w:r>
              <w:rPr>
                <w:rFonts w:hint="eastAsia" w:ascii="仿宋" w:hAnsi="仿宋" w:eastAsia="仿宋" w:cs="仿宋"/>
                <w:sz w:val="28"/>
                <w:szCs w:val="28"/>
              </w:rPr>
              <w:t>在我国大健康、大医疗、大卫生及相关领域做出哪些贡献</w:t>
            </w:r>
          </w:p>
        </w:tc>
        <w:tc>
          <w:tcPr>
            <w:tcW w:w="7882" w:type="dxa"/>
            <w:gridSpan w:val="8"/>
            <w:tcBorders>
              <w:top w:val="single" w:color="auto" w:sz="4" w:space="0"/>
              <w:left w:val="single" w:color="auto" w:sz="4" w:space="0"/>
              <w:right w:val="single" w:color="auto" w:sz="8" w:space="0"/>
            </w:tcBorders>
            <w:vAlign w:val="center"/>
          </w:tcPr>
          <w:p w14:paraId="2C2EE463">
            <w:pPr>
              <w:keepNext w:val="0"/>
              <w:keepLines w:val="0"/>
              <w:pageBreakBefore w:val="0"/>
              <w:numPr>
                <w:ilvl w:val="0"/>
                <w:numId w:val="0"/>
              </w:numPr>
              <w:kinsoku/>
              <w:wordWrap/>
              <w:overflowPunct/>
              <w:topLinePunct w:val="0"/>
              <w:autoSpaceDE/>
              <w:autoSpaceDN/>
              <w:bidi w:val="0"/>
              <w:adjustRightInd w:val="0"/>
              <w:snapToGrid w:val="0"/>
              <w:spacing w:line="240" w:lineRule="atLeast"/>
              <w:ind w:leftChars="0"/>
              <w:jc w:val="left"/>
              <w:textAlignment w:val="auto"/>
              <w:rPr>
                <w:rFonts w:hint="default" w:ascii="仿宋" w:hAnsi="仿宋" w:eastAsia="仿宋" w:cs="仿宋"/>
                <w:sz w:val="21"/>
                <w:szCs w:val="21"/>
                <w:lang w:val="en-US" w:eastAsia="zh-CN"/>
              </w:rPr>
            </w:pPr>
          </w:p>
        </w:tc>
      </w:tr>
    </w:tbl>
    <w:p w14:paraId="104F1523">
      <w:pPr>
        <w:keepNext w:val="0"/>
        <w:keepLines w:val="0"/>
        <w:pageBreakBefore w:val="0"/>
        <w:kinsoku/>
        <w:wordWrap/>
        <w:overflowPunct/>
        <w:topLinePunct w:val="0"/>
        <w:autoSpaceDE/>
        <w:autoSpaceDN/>
        <w:bidi w:val="0"/>
        <w:adjustRightInd w:val="0"/>
        <w:snapToGrid w:val="0"/>
        <w:spacing w:line="240" w:lineRule="atLeast"/>
        <w:ind w:firstLine="562" w:firstLineChars="200"/>
        <w:textAlignment w:val="auto"/>
        <w:rPr>
          <w:rFonts w:ascii="仿宋" w:hAnsi="仿宋" w:eastAsia="仿宋" w:cs="仿宋"/>
          <w:b/>
          <w:sz w:val="28"/>
          <w:szCs w:val="28"/>
        </w:rPr>
      </w:pPr>
      <w:r>
        <w:rPr>
          <w:rFonts w:ascii="仿宋" w:hAnsi="仿宋" w:eastAsia="仿宋" w:cs="仿宋"/>
          <w:b/>
          <w:sz w:val="28"/>
          <w:szCs w:val="28"/>
        </w:rPr>
        <w:t xml:space="preserve">                                填表日期</w:t>
      </w:r>
      <w:r>
        <w:rPr>
          <w:rFonts w:hint="eastAsia" w:ascii="仿宋" w:hAnsi="仿宋" w:eastAsia="仿宋" w:cs="仿宋"/>
          <w:b/>
          <w:sz w:val="28"/>
          <w:szCs w:val="28"/>
        </w:rPr>
        <w:t>：</w:t>
      </w:r>
      <w:r>
        <w:rPr>
          <w:rFonts w:hint="eastAsia" w:ascii="仿宋" w:hAnsi="仿宋" w:eastAsia="仿宋" w:cs="仿宋"/>
          <w:b/>
          <w:sz w:val="28"/>
          <w:szCs w:val="28"/>
          <w:lang w:val="en-US" w:eastAsia="zh-CN"/>
        </w:rPr>
        <w:t>2026</w:t>
      </w:r>
      <w:r>
        <w:rPr>
          <w:rFonts w:hint="eastAsia" w:ascii="仿宋" w:hAnsi="仿宋" w:eastAsia="仿宋" w:cs="仿宋"/>
          <w:b/>
          <w:sz w:val="28"/>
          <w:szCs w:val="28"/>
        </w:rPr>
        <w:t>年</w:t>
      </w:r>
      <w:r>
        <w:rPr>
          <w:rFonts w:hint="eastAsia" w:ascii="仿宋" w:hAnsi="仿宋" w:eastAsia="仿宋" w:cs="仿宋"/>
          <w:b/>
          <w:sz w:val="28"/>
          <w:szCs w:val="28"/>
          <w:lang w:val="en-US" w:eastAsia="zh-CN"/>
        </w:rPr>
        <w:t xml:space="preserve"> 月 </w:t>
      </w:r>
      <w:r>
        <w:rPr>
          <w:rFonts w:hint="eastAsia" w:ascii="仿宋" w:hAnsi="仿宋" w:eastAsia="仿宋" w:cs="仿宋"/>
          <w:b/>
          <w:sz w:val="28"/>
          <w:szCs w:val="28"/>
        </w:rPr>
        <w:t>日</w:t>
      </w:r>
    </w:p>
    <w:p w14:paraId="31B99090">
      <w:pPr>
        <w:keepNext w:val="0"/>
        <w:keepLines w:val="0"/>
        <w:pageBreakBefore w:val="0"/>
        <w:kinsoku/>
        <w:wordWrap/>
        <w:overflowPunct/>
        <w:topLinePunct w:val="0"/>
        <w:autoSpaceDE/>
        <w:autoSpaceDN/>
        <w:bidi w:val="0"/>
        <w:adjustRightInd w:val="0"/>
        <w:snapToGrid w:val="0"/>
        <w:spacing w:line="240" w:lineRule="atLeast"/>
        <w:ind w:firstLine="482" w:firstLineChars="200"/>
        <w:textAlignment w:val="auto"/>
        <w:rPr>
          <w:rFonts w:ascii="仿宋" w:hAnsi="仿宋" w:eastAsia="仿宋" w:cs="仿宋"/>
          <w:b/>
          <w:sz w:val="24"/>
        </w:rPr>
      </w:pPr>
      <w:r>
        <w:rPr>
          <w:rFonts w:hint="eastAsia" w:ascii="仿宋" w:hAnsi="仿宋" w:eastAsia="仿宋" w:cs="仿宋"/>
          <w:b/>
          <w:sz w:val="24"/>
        </w:rPr>
        <w:t>备 注：</w:t>
      </w:r>
    </w:p>
    <w:p w14:paraId="0C64BB4A">
      <w:pPr>
        <w:keepNext w:val="0"/>
        <w:keepLines w:val="0"/>
        <w:pageBreakBefore w:val="0"/>
        <w:kinsoku/>
        <w:wordWrap/>
        <w:overflowPunct/>
        <w:topLinePunct w:val="0"/>
        <w:autoSpaceDE/>
        <w:autoSpaceDN/>
        <w:bidi w:val="0"/>
        <w:adjustRightInd w:val="0"/>
        <w:snapToGrid w:val="0"/>
        <w:spacing w:line="240" w:lineRule="atLeast"/>
        <w:ind w:firstLine="950" w:firstLineChars="396"/>
        <w:textAlignment w:val="auto"/>
        <w:rPr>
          <w:rFonts w:ascii="仿宋" w:hAnsi="仿宋" w:eastAsia="仿宋" w:cs="仿宋"/>
          <w:sz w:val="24"/>
        </w:rPr>
      </w:pPr>
      <w:r>
        <w:rPr>
          <w:rFonts w:hint="eastAsia" w:ascii="仿宋" w:hAnsi="仿宋" w:eastAsia="仿宋" w:cs="仿宋"/>
          <w:sz w:val="24"/>
          <w:lang w:eastAsia="zh-CN"/>
        </w:rPr>
        <w:t>1.</w:t>
      </w:r>
      <w:r>
        <w:rPr>
          <w:rFonts w:hint="eastAsia" w:ascii="仿宋" w:hAnsi="仿宋" w:eastAsia="仿宋" w:cs="仿宋"/>
          <w:sz w:val="24"/>
        </w:rPr>
        <w:t>填写人保证所填内容真实有效，表格版面</w:t>
      </w:r>
      <w:r>
        <w:rPr>
          <w:rFonts w:hint="eastAsia" w:ascii="仿宋" w:hAnsi="仿宋" w:eastAsia="仿宋" w:cs="仿宋"/>
          <w:sz w:val="24"/>
          <w:lang w:val="en-US" w:eastAsia="zh-CN"/>
        </w:rPr>
        <w:t>誊写</w:t>
      </w:r>
      <w:r>
        <w:rPr>
          <w:rFonts w:hint="eastAsia" w:ascii="仿宋" w:hAnsi="仿宋" w:eastAsia="仿宋" w:cs="仿宋"/>
          <w:sz w:val="24"/>
        </w:rPr>
        <w:t>可另附纸；</w:t>
      </w:r>
    </w:p>
    <w:p w14:paraId="2F46B412">
      <w:pPr>
        <w:keepNext w:val="0"/>
        <w:keepLines w:val="0"/>
        <w:pageBreakBefore w:val="0"/>
        <w:kinsoku/>
        <w:wordWrap/>
        <w:overflowPunct/>
        <w:topLinePunct w:val="0"/>
        <w:autoSpaceDE/>
        <w:autoSpaceDN/>
        <w:bidi w:val="0"/>
        <w:adjustRightInd w:val="0"/>
        <w:snapToGrid w:val="0"/>
        <w:spacing w:line="240" w:lineRule="atLeast"/>
        <w:ind w:firstLine="960" w:firstLineChars="400"/>
        <w:textAlignment w:val="auto"/>
        <w:rPr>
          <w:rFonts w:hint="eastAsia" w:ascii="仿宋" w:hAnsi="仿宋" w:eastAsia="仿宋" w:cs="仿宋"/>
          <w:b/>
          <w:bCs/>
          <w:sz w:val="30"/>
          <w:szCs w:val="30"/>
          <w:u w:val="none"/>
          <w:lang w:val="en-US" w:eastAsia="zh-CN"/>
        </w:rPr>
      </w:pPr>
      <w:r>
        <w:rPr>
          <w:rFonts w:hint="eastAsia" w:ascii="仿宋" w:hAnsi="仿宋" w:eastAsia="仿宋" w:cs="仿宋"/>
          <w:sz w:val="24"/>
          <w:lang w:eastAsia="zh-CN"/>
        </w:rPr>
        <w:t>2.</w:t>
      </w:r>
      <w:r>
        <w:rPr>
          <w:rFonts w:hint="eastAsia" w:ascii="仿宋" w:hAnsi="仿宋" w:eastAsia="仿宋" w:cs="仿宋"/>
          <w:sz w:val="24"/>
        </w:rPr>
        <w:t>相关资料及学术研究成果材料可以提交复印件。</w:t>
      </w:r>
    </w:p>
    <w:p w14:paraId="7788D649">
      <w:pPr>
        <w:keepNext w:val="0"/>
        <w:keepLines w:val="0"/>
        <w:pageBreakBefore w:val="0"/>
        <w:kinsoku/>
        <w:wordWrap/>
        <w:overflowPunct/>
        <w:topLinePunct w:val="0"/>
        <w:autoSpaceDE/>
        <w:autoSpaceDN/>
        <w:bidi w:val="0"/>
        <w:adjustRightInd w:val="0"/>
        <w:snapToGrid w:val="0"/>
        <w:spacing w:line="240" w:lineRule="atLeast"/>
        <w:ind w:firstLine="960" w:firstLineChars="400"/>
        <w:textAlignment w:val="auto"/>
        <w:rPr>
          <w:rFonts w:hint="eastAsia" w:ascii="仿宋" w:hAnsi="仿宋" w:eastAsia="仿宋" w:cs="仿宋"/>
          <w:sz w:val="24"/>
        </w:rPr>
      </w:pPr>
    </w:p>
    <w:p w14:paraId="320E5FDB">
      <w:pPr>
        <w:keepNext w:val="0"/>
        <w:keepLines w:val="0"/>
        <w:pageBreakBefore w:val="0"/>
        <w:kinsoku/>
        <w:wordWrap/>
        <w:overflowPunct/>
        <w:topLinePunct w:val="0"/>
        <w:autoSpaceDE/>
        <w:autoSpaceDN/>
        <w:bidi w:val="0"/>
        <w:adjustRightInd w:val="0"/>
        <w:snapToGrid w:val="0"/>
        <w:spacing w:line="240" w:lineRule="atLeast"/>
        <w:ind w:firstLine="960" w:firstLineChars="400"/>
        <w:textAlignment w:val="auto"/>
        <w:rPr>
          <w:rFonts w:hint="default" w:ascii="仿宋" w:hAnsi="仿宋" w:eastAsia="仿宋" w:cs="仿宋"/>
          <w:sz w:val="24"/>
          <w:lang w:val="en-US" w:eastAsia="zh-CN"/>
        </w:rPr>
      </w:pPr>
      <w:bookmarkStart w:id="0" w:name="_GoBack"/>
      <w:bookmarkEnd w:id="0"/>
    </w:p>
    <w:p w14:paraId="65DA6875">
      <w:pPr>
        <w:keepNext w:val="0"/>
        <w:keepLines w:val="0"/>
        <w:pageBreakBefore w:val="0"/>
        <w:kinsoku/>
        <w:wordWrap/>
        <w:overflowPunct/>
        <w:topLinePunct w:val="0"/>
        <w:autoSpaceDE/>
        <w:autoSpaceDN/>
        <w:bidi w:val="0"/>
        <w:spacing w:line="240" w:lineRule="atLeast"/>
        <w:jc w:val="left"/>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附件3：关于健康卫士勋章_百度百科</w:t>
      </w:r>
    </w:p>
    <w:p w14:paraId="433066E0">
      <w:pPr>
        <w:keepNext w:val="0"/>
        <w:keepLines w:val="0"/>
        <w:pageBreakBefore w:val="0"/>
        <w:widowControl w:val="0"/>
        <w:numPr>
          <w:ilvl w:val="0"/>
          <w:numId w:val="0"/>
        </w:numPr>
        <w:kinsoku/>
        <w:wordWrap/>
        <w:overflowPunct/>
        <w:topLinePunct w:val="0"/>
        <w:autoSpaceDE/>
        <w:autoSpaceDN/>
        <w:bidi w:val="0"/>
        <w:spacing w:line="240" w:lineRule="atLeast"/>
        <w:jc w:val="both"/>
        <w:textAlignment w:val="auto"/>
        <w:rPr>
          <w:rFonts w:hint="eastAsia" w:ascii="仿宋" w:hAnsi="仿宋" w:eastAsia="仿宋" w:cs="仿宋"/>
          <w:b w:val="0"/>
          <w:bCs w:val="0"/>
          <w:sz w:val="24"/>
          <w:szCs w:val="24"/>
          <w:lang w:val="en-US" w:eastAsia="zh-CN"/>
        </w:rPr>
      </w:pPr>
    </w:p>
    <w:p w14:paraId="499ACA64">
      <w:pPr>
        <w:keepNext w:val="0"/>
        <w:keepLines w:val="0"/>
        <w:pageBreakBefore w:val="0"/>
        <w:widowControl w:val="0"/>
        <w:numPr>
          <w:ilvl w:val="0"/>
          <w:numId w:val="0"/>
        </w:numPr>
        <w:kinsoku/>
        <w:wordWrap/>
        <w:overflowPunct/>
        <w:topLinePunct w:val="0"/>
        <w:autoSpaceDE/>
        <w:autoSpaceDN/>
        <w:bidi w:val="0"/>
        <w:spacing w:line="240" w:lineRule="atLeast"/>
        <w:jc w:val="both"/>
        <w:textAlignment w:val="auto"/>
      </w:pPr>
      <w:r>
        <w:drawing>
          <wp:inline distT="0" distB="0" distL="114300" distR="114300">
            <wp:extent cx="5258435" cy="4631690"/>
            <wp:effectExtent l="0" t="0" r="8890" b="6985"/>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8"/>
                    <a:stretch>
                      <a:fillRect/>
                    </a:stretch>
                  </pic:blipFill>
                  <pic:spPr>
                    <a:xfrm>
                      <a:off x="0" y="0"/>
                      <a:ext cx="5258435" cy="4631690"/>
                    </a:xfrm>
                    <a:prstGeom prst="rect">
                      <a:avLst/>
                    </a:prstGeom>
                    <a:noFill/>
                    <a:ln>
                      <a:noFill/>
                    </a:ln>
                  </pic:spPr>
                </pic:pic>
              </a:graphicData>
            </a:graphic>
          </wp:inline>
        </w:drawing>
      </w:r>
    </w:p>
    <w:p w14:paraId="738024C2">
      <w:pPr>
        <w:keepNext w:val="0"/>
        <w:keepLines w:val="0"/>
        <w:pageBreakBefore w:val="0"/>
        <w:widowControl w:val="0"/>
        <w:numPr>
          <w:ilvl w:val="0"/>
          <w:numId w:val="0"/>
        </w:numPr>
        <w:kinsoku/>
        <w:wordWrap/>
        <w:overflowPunct/>
        <w:topLinePunct w:val="0"/>
        <w:autoSpaceDE/>
        <w:autoSpaceDN/>
        <w:bidi w:val="0"/>
        <w:spacing w:line="240" w:lineRule="atLeast"/>
        <w:jc w:val="both"/>
        <w:textAlignment w:val="auto"/>
        <w:rPr>
          <w:rFonts w:hint="eastAsia"/>
          <w:lang w:val="en-US" w:eastAsia="zh-CN"/>
        </w:rPr>
      </w:pPr>
    </w:p>
    <w:p w14:paraId="1773BA3F">
      <w:pPr>
        <w:keepNext w:val="0"/>
        <w:keepLines w:val="0"/>
        <w:pageBreakBefore w:val="0"/>
        <w:widowControl w:val="0"/>
        <w:numPr>
          <w:ilvl w:val="0"/>
          <w:numId w:val="0"/>
        </w:numPr>
        <w:kinsoku/>
        <w:wordWrap/>
        <w:overflowPunct/>
        <w:topLinePunct w:val="0"/>
        <w:autoSpaceDE/>
        <w:autoSpaceDN/>
        <w:bidi w:val="0"/>
        <w:spacing w:line="240" w:lineRule="atLeast"/>
        <w:jc w:val="both"/>
        <w:textAlignment w:val="auto"/>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点击查看：</w:t>
      </w:r>
    </w:p>
    <w:p w14:paraId="1E6B2E6E">
      <w:pPr>
        <w:keepNext w:val="0"/>
        <w:keepLines w:val="0"/>
        <w:pageBreakBefore w:val="0"/>
        <w:kinsoku/>
        <w:wordWrap/>
        <w:overflowPunct/>
        <w:topLinePunct w:val="0"/>
        <w:autoSpaceDE/>
        <w:autoSpaceDN/>
        <w:bidi w:val="0"/>
        <w:spacing w:line="240" w:lineRule="atLeas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fldChar w:fldCharType="begin"/>
      </w:r>
      <w:r>
        <w:rPr>
          <w:rFonts w:hint="eastAsia" w:ascii="仿宋" w:hAnsi="仿宋" w:eastAsia="仿宋" w:cs="仿宋"/>
          <w:b w:val="0"/>
          <w:bCs w:val="0"/>
          <w:sz w:val="24"/>
          <w:szCs w:val="24"/>
          <w:lang w:val="en-US" w:eastAsia="zh-CN"/>
        </w:rPr>
        <w:instrText xml:space="preserve"> HYPERLINK "https://baike.baidu.com/item/%E5%81%A5%E5%BA%B7%E5%8D%AB%E5%A3%AB%E5%8B%8B%E7%AB%A0/66313623" </w:instrText>
      </w:r>
      <w:r>
        <w:rPr>
          <w:rFonts w:hint="eastAsia" w:ascii="仿宋" w:hAnsi="仿宋" w:eastAsia="仿宋" w:cs="仿宋"/>
          <w:b w:val="0"/>
          <w:bCs w:val="0"/>
          <w:sz w:val="24"/>
          <w:szCs w:val="24"/>
          <w:lang w:val="en-US" w:eastAsia="zh-CN"/>
        </w:rPr>
        <w:fldChar w:fldCharType="separate"/>
      </w:r>
      <w:r>
        <w:rPr>
          <w:rStyle w:val="5"/>
          <w:rFonts w:hint="eastAsia" w:ascii="仿宋" w:hAnsi="仿宋" w:eastAsia="仿宋" w:cs="仿宋"/>
          <w:b w:val="0"/>
          <w:bCs w:val="0"/>
          <w:sz w:val="24"/>
          <w:szCs w:val="24"/>
          <w:lang w:val="en-US" w:eastAsia="zh-CN"/>
        </w:rPr>
        <w:t>https://baike.baidu.com/item/%E5%81%A5%E5%BA%B7%E5%8D%AB%E5%A3%AB%E5%8B%8B%E7%AB%A0/66313623</w:t>
      </w:r>
      <w:r>
        <w:rPr>
          <w:rFonts w:hint="eastAsia" w:ascii="仿宋" w:hAnsi="仿宋" w:eastAsia="仿宋" w:cs="仿宋"/>
          <w:b w:val="0"/>
          <w:bCs w:val="0"/>
          <w:sz w:val="24"/>
          <w:szCs w:val="24"/>
          <w:lang w:val="en-US" w:eastAsia="zh-CN"/>
        </w:rPr>
        <w:fldChar w:fldCharType="end"/>
      </w:r>
    </w:p>
    <w:p w14:paraId="483630FB">
      <w:pPr>
        <w:keepNext w:val="0"/>
        <w:keepLines w:val="0"/>
        <w:pageBreakBefore w:val="0"/>
        <w:kinsoku/>
        <w:wordWrap/>
        <w:overflowPunct/>
        <w:topLinePunct w:val="0"/>
        <w:autoSpaceDE/>
        <w:autoSpaceDN/>
        <w:bidi w:val="0"/>
        <w:spacing w:line="240" w:lineRule="atLeast"/>
        <w:textAlignment w:val="auto"/>
        <w:rPr>
          <w:rFonts w:hint="eastAsia" w:ascii="仿宋" w:hAnsi="仿宋" w:eastAsia="仿宋" w:cs="仿宋"/>
          <w:b w:val="0"/>
          <w:bCs w:val="0"/>
          <w:sz w:val="24"/>
          <w:szCs w:val="24"/>
          <w:lang w:val="en-US" w:eastAsia="zh-CN"/>
        </w:rPr>
      </w:pPr>
    </w:p>
    <w:p w14:paraId="083497F2">
      <w:pPr>
        <w:keepNext w:val="0"/>
        <w:keepLines w:val="0"/>
        <w:pageBreakBefore w:val="0"/>
        <w:kinsoku/>
        <w:wordWrap/>
        <w:overflowPunct/>
        <w:topLinePunct w:val="0"/>
        <w:autoSpaceDE/>
        <w:autoSpaceDN/>
        <w:bidi w:val="0"/>
        <w:spacing w:line="240" w:lineRule="atLeast"/>
        <w:textAlignment w:val="auto"/>
        <w:rPr>
          <w:rFonts w:ascii="宋体" w:hAnsi="宋体" w:eastAsia="宋体" w:cs="宋体"/>
          <w:sz w:val="24"/>
          <w:szCs w:val="24"/>
        </w:rPr>
      </w:pPr>
    </w:p>
    <w:p w14:paraId="0F2A2B19">
      <w:pPr>
        <w:keepNext w:val="0"/>
        <w:keepLines w:val="0"/>
        <w:pageBreakBefore w:val="0"/>
        <w:kinsoku/>
        <w:wordWrap/>
        <w:overflowPunct/>
        <w:topLinePunct w:val="0"/>
        <w:autoSpaceDE/>
        <w:autoSpaceDN/>
        <w:bidi w:val="0"/>
        <w:spacing w:line="240" w:lineRule="atLeast"/>
        <w:textAlignment w:val="auto"/>
        <w:rPr>
          <w:rFonts w:ascii="宋体" w:hAnsi="宋体" w:eastAsia="宋体" w:cs="宋体"/>
          <w:sz w:val="24"/>
          <w:szCs w:val="24"/>
        </w:rPr>
      </w:pPr>
    </w:p>
    <w:p w14:paraId="428D0CC8">
      <w:pPr>
        <w:keepNext w:val="0"/>
        <w:keepLines w:val="0"/>
        <w:pageBreakBefore w:val="0"/>
        <w:kinsoku/>
        <w:wordWrap/>
        <w:overflowPunct/>
        <w:topLinePunct w:val="0"/>
        <w:autoSpaceDE/>
        <w:autoSpaceDN/>
        <w:bidi w:val="0"/>
        <w:spacing w:line="240" w:lineRule="atLeast"/>
        <w:textAlignment w:val="auto"/>
        <w:rPr>
          <w:rFonts w:ascii="宋体" w:hAnsi="宋体" w:eastAsia="宋体" w:cs="宋体"/>
          <w:sz w:val="24"/>
          <w:szCs w:val="24"/>
        </w:rPr>
      </w:pPr>
    </w:p>
    <w:p w14:paraId="572E6D49">
      <w:pPr>
        <w:keepNext w:val="0"/>
        <w:keepLines w:val="0"/>
        <w:pageBreakBefore w:val="0"/>
        <w:kinsoku/>
        <w:wordWrap/>
        <w:overflowPunct/>
        <w:topLinePunct w:val="0"/>
        <w:autoSpaceDE/>
        <w:autoSpaceDN/>
        <w:bidi w:val="0"/>
        <w:spacing w:line="240" w:lineRule="atLeast"/>
        <w:textAlignment w:val="auto"/>
        <w:rPr>
          <w:rFonts w:hint="eastAsia" w:ascii="宋体" w:hAnsi="宋体" w:eastAsia="宋体" w:cs="宋体"/>
          <w:sz w:val="24"/>
          <w:szCs w:val="24"/>
        </w:rPr>
      </w:pPr>
    </w:p>
    <w:p w14:paraId="4D4A6708">
      <w:pPr>
        <w:keepNext w:val="0"/>
        <w:keepLines w:val="0"/>
        <w:pageBreakBefore w:val="0"/>
        <w:kinsoku/>
        <w:wordWrap/>
        <w:overflowPunct/>
        <w:topLinePunct w:val="0"/>
        <w:autoSpaceDE/>
        <w:autoSpaceDN/>
        <w:bidi w:val="0"/>
        <w:spacing w:line="240" w:lineRule="atLeast"/>
        <w:jc w:val="left"/>
        <w:textAlignment w:val="auto"/>
        <w:rPr>
          <w:rFonts w:hint="default" w:ascii="仿宋" w:hAnsi="仿宋" w:eastAsia="仿宋" w:cs="仿宋"/>
          <w:b/>
          <w:bCs/>
          <w:sz w:val="30"/>
          <w:szCs w:val="30"/>
          <w:lang w:val="en-US" w:eastAsia="zh-CN"/>
        </w:rPr>
      </w:pPr>
    </w:p>
    <w:p w14:paraId="1839052B">
      <w:pPr>
        <w:keepNext w:val="0"/>
        <w:keepLines w:val="0"/>
        <w:pageBreakBefore w:val="0"/>
        <w:kinsoku/>
        <w:wordWrap/>
        <w:overflowPunct/>
        <w:topLinePunct w:val="0"/>
        <w:autoSpaceDE/>
        <w:autoSpaceDN/>
        <w:bidi w:val="0"/>
        <w:spacing w:line="240" w:lineRule="atLeast"/>
        <w:textAlignment w:val="auto"/>
        <w:rPr>
          <w:rFonts w:hint="default" w:ascii="仿宋" w:hAnsi="仿宋" w:eastAsia="仿宋" w:cs="仿宋"/>
          <w:sz w:val="24"/>
          <w:lang w:val="en-US" w:eastAsia="zh-CN"/>
        </w:rPr>
      </w:pPr>
    </w:p>
    <w:p w14:paraId="2ACA4314"/>
    <w:sectPr>
      <w:headerReference r:id="rId3" w:type="default"/>
      <w:pgSz w:w="11906" w:h="16838"/>
      <w:pgMar w:top="1440" w:right="1800" w:bottom="698"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大标宋_GBK">
    <w:altName w:val="微软雅黑"/>
    <w:panose1 w:val="020B0604020202020204"/>
    <w:charset w:val="86"/>
    <w:family w:val="script"/>
    <w:pitch w:val="default"/>
    <w:sig w:usb0="00000000" w:usb1="00000000" w:usb2="00000019" w:usb3="00000000" w:csb0="000401FF"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KSOF13EF0345">
    <w:panose1 w:val="020B0503020204020204"/>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99E61">
    <w:pPr>
      <w:pStyle w:val="2"/>
    </w:pPr>
    <w:r>
      <w:drawing>
        <wp:anchor distT="0" distB="0" distL="114300" distR="114300" simplePos="0" relativeHeight="251659264" behindDoc="0" locked="0" layoutInCell="1" allowOverlap="1">
          <wp:simplePos x="0" y="0"/>
          <wp:positionH relativeFrom="column">
            <wp:posOffset>-1126490</wp:posOffset>
          </wp:positionH>
          <wp:positionV relativeFrom="paragraph">
            <wp:posOffset>-544195</wp:posOffset>
          </wp:positionV>
          <wp:extent cx="7538720" cy="797560"/>
          <wp:effectExtent l="0" t="0" r="5080" b="2540"/>
          <wp:wrapSquare wrapText="bothSides"/>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
                  <a:stretch>
                    <a:fillRect/>
                  </a:stretch>
                </pic:blipFill>
                <pic:spPr>
                  <a:xfrm>
                    <a:off x="0" y="0"/>
                    <a:ext cx="7538720" cy="797560"/>
                  </a:xfrm>
                  <a:prstGeom prst="rect">
                    <a:avLst/>
                  </a:prstGeom>
                  <a:noFill/>
                  <a:ln>
                    <a:noFill/>
                  </a:ln>
                </pic:spPr>
              </pic:pic>
            </a:graphicData>
          </a:graphic>
        </wp:anchor>
      </w:drawing>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1C0FC0">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91C0FC0">
                    <w:pPr>
                      <w:pStyle w:val="2"/>
                    </w:pPr>
                    <w:r>
                      <w:fldChar w:fldCharType="begin"/>
                    </w:r>
                    <w:r>
                      <w:instrText xml:space="preserve"> PAGE  \* MERGEFORMAT </w:instrText>
                    </w:r>
                    <w:r>
                      <w:fldChar w:fldCharType="separate"/>
                    </w:r>
                    <w:r>
                      <w:t>2</w:t>
                    </w:r>
                    <w:r>
                      <w:fldChar w:fldCharType="end"/>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6166ED"/>
    <w:rsid w:val="0B6166ED"/>
    <w:rsid w:val="1BC55957"/>
    <w:rsid w:val="372E2534"/>
    <w:rsid w:val="43DF5541"/>
    <w:rsid w:val="4B8B0656"/>
    <w:rsid w:val="4C881637"/>
    <w:rsid w:val="7B546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FollowedHyperlink"/>
    <w:basedOn w:val="4"/>
    <w:qFormat/>
    <w:uiPriority w:val="0"/>
    <w:rPr>
      <w:color w:val="80008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0aff700a-2d84-4b00-a73a-5498a47fb6d0</errorID>
      <errorWord>表彰</errorWord>
      <group>L1_Word</group>
      <groupName>字词问题</groupName>
      <ability>L2_Typo</ability>
      <abilityName>字词错误</abilityName>
      <candidateList>
        <item>、</item>
      </candidateList>
      <explain/>
      <paraID>6639A1CC</paraID>
      <start>10</start>
      <end>12</end>
      <status>unmodified</status>
      <modifiedWord/>
      <trackRevisions>false</trackRevisions>
    </reviewItem>
    <reviewItem>
      <errorID>f1241ffa-795e-4ef7-aebf-0e555254eb41</errorID>
      <errorWord>创立</errorWord>
      <group>L1_Grammar</group>
      <groupName>语法问题</groupName>
      <ability>L2_Grammar</ability>
      <abilityName>语法错误</abilityName>
      <candidateList>
        <item>共同创立</item>
      </candidateList>
      <explain/>
      <paraID>6639A1CC</paraID>
      <start>20</start>
      <end>22</end>
      <status>unmodified</status>
      <modifiedWord/>
      <trackRevisions>false</trackRevisions>
    </reviewItem>
    <reviewItem>
      <errorID>86e796ae-133f-485f-9d8f-a13a7c031d08</errorID>
      <errorWord>，</errorWord>
      <group>L1_Punc</group>
      <groupName>标点问题</groupName>
      <ability>L2_Punc_CN</ability>
      <abilityName>标点符号问题</abilityName>
      <candidateList>
        <item>。</item>
      </candidateList>
      <explain/>
      <paraID>6639A1CC</paraID>
      <start>69</start>
      <end>70</end>
      <status>modified</status>
      <modifiedWord>。</modifiedWord>
      <trackRevisions>false</trackRevisions>
    </reviewItem>
    <reviewItem>
      <errorID>d6ee26c6-3db0-46ca-bc8c-765b380e65d9</errorID>
      <errorWord>大会</errorWord>
      <group>L1_Grammar</group>
      <groupName>语法问题</groupName>
      <ability>L2_Grammar</ability>
      <abilityName>语法错误</abilityName>
      <candidateList>
        <item>工作会议</item>
      </candidateList>
      <explain/>
      <paraID>6639A1CC</paraID>
      <start>103</start>
      <end>105</end>
      <status>ignored</status>
      <modifiedWord/>
      <trackRevisions>false</trackRevisions>
    </reviewItem>
    <reviewItem>
      <errorID>8ada0dd9-db6a-482d-b890-5f3b5642e188</errorID>
      <errorWord>十五五规划</errorWord>
      <group>L1_Political</group>
      <groupName>政治性问题</groupName>
      <ability>L2_Keyword</ability>
      <abilityName>固定表述</abilityName>
      <candidateList>
        <item>“十五五”规划</item>
      </candidateList>
      <explain>此处内容疑似含有固定表述相关错误，建议核查。</explain>
      <paraID>67CA35F6</paraID>
      <start>8</start>
      <end>15</end>
      <status>modified</status>
      <modifiedWord>“十五五”规划</modifiedWord>
      <trackRevisions>false</trackRevisions>
    </reviewItem>
    <reviewItem>
      <errorID>e4546e82-ed76-4068-99bb-b823756d108c</errorID>
      <errorWord>颁布</errorWord>
      <group>L1_Word</group>
      <groupName>字词问题</groupName>
      <ability>L2_Typo</ability>
      <abilityName>字词错误</abilityName>
      <candidateList>
        <item>颁授</item>
      </candidateList>
      <explain/>
      <paraID>67CA35F6</paraID>
      <start>51</start>
      <end>53</end>
      <status>modified</status>
      <modifiedWord>颁授</modifiedWord>
      <trackRevisions>false</trackRevisions>
    </reviewItem>
    <reviewItem>
      <errorID>3dd53a9e-7fb5-421b-ba49-2a131e398a44</errorID>
      <errorWord>直辖市、自治区</errorWord>
      <group>L1_Word</group>
      <groupName>字词问题</groupName>
      <ability>L2_Typo</ability>
      <abilityName>字词错误</abilityName>
      <candidateList>
        <item>自治区、直辖市</item>
      </candidateList>
      <explain/>
      <paraID>20FBC234</paraID>
      <start>105</start>
      <end>112</end>
      <status>modified</status>
      <modifiedWord>自治区、直辖市</modifiedWord>
      <trackRevisions>false</trackRevisions>
    </reviewItem>
    <reviewItem>
      <errorID>7f30a3e8-31e7-42a6-8102-093253a7d5fe</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792A621C</paraID>
      <start>7</start>
      <end>8</end>
      <status>modified</status>
      <modifiedWord>—</modifiedWord>
      <trackRevisions>false</trackRevisions>
    </reviewItem>
    <reviewItem>
      <errorID>fd1503ce-cfd1-4a50-9792-5be615af6978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77AF7427</paraID>
      <start>0</start>
      <end>2</end>
      <status>modified</status>
      <modifiedWord>1.</modifiedWord>
      <trackRevisions>false</trackRevisions>
    </reviewItem>
    <reviewItem>
      <errorID>a494dd76-409d-4989-bd3f-6b2687fe4f09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312FC1B1</paraID>
      <start>0</start>
      <end>2</end>
      <status>modified</status>
      <modifiedWord>2.</modifiedWord>
      <trackRevisions>false</trackRevisions>
    </reviewItem>
    <reviewItem>
      <errorID>bf79ca10-2bb2-4317-9122-5cfd8102bdbd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20563F5B</paraID>
      <start>0</start>
      <end>2</end>
      <status>modified</status>
      <modifiedWord>4.</modifiedWord>
      <trackRevisions>false</trackRevisions>
    </reviewItem>
    <reviewItem>
      <errorID>3b1bd70c-0fe7-4488-953f-2242a0e631dd</errorID>
      <errorWord>域</errorWord>
      <group>L1_Word</group>
      <groupName>字词问题</groupName>
      <ability>L2_Typo</ability>
      <abilityName>字词错误</abilityName>
      <candidateList>
        <item>域具</item>
      </candidateList>
      <explain/>
      <paraID>20563F5B</paraID>
      <start>19</start>
      <end>21</end>
      <status>modified</status>
      <modifiedWord>域具</modifiedWord>
      <trackRevisions>false</trackRevisions>
    </reviewItem>
    <reviewItem>
      <errorID>5664929c-3e7b-4006-8f46-9b2459805650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8F799F4</paraID>
      <start>0</start>
      <end>2</end>
      <status>modified</status>
      <modifiedWord>1.</modifiedWord>
      <trackRevisions>false</trackRevisions>
    </reviewItem>
    <reviewItem>
      <errorID>2a920808-ec46-43a0-88aa-e2e1b0471632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480FCC74</paraID>
      <start>0</start>
      <end>2</end>
      <status>modified</status>
      <modifiedWord>2.</modifiedWord>
      <trackRevisions>false</trackRevisions>
    </reviewItem>
    <reviewItem>
      <errorID>87756543-fe6d-42d1-8a85-a6a34f62a157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509B8AAB</paraID>
      <start>0</start>
      <end>2</end>
      <status>modified</status>
      <modifiedWord>3.</modifiedWord>
      <trackRevisions>false</trackRevisions>
    </reviewItem>
    <reviewItem>
      <errorID>0842633f-3d61-477a-9c39-4fdf51fb1ca3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54CD80CE</paraID>
      <start>0</start>
      <end>2</end>
      <status>modified</status>
      <modifiedWord>4.</modifiedWord>
      <trackRevisions>false</trackRevisions>
    </reviewItem>
    <reviewItem>
      <errorID>eb99808f-2599-4c0b-83b0-8d1a35a39f90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6E4FE877</paraID>
      <start>0</start>
      <end>2</end>
      <status>modified</status>
      <modifiedWord>5.</modifiedWord>
      <trackRevisions>false</trackRevisions>
    </reviewItem>
    <reviewItem>
      <errorID>ebc02cc5-d51f-4913-977a-098eed5b8974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5A61F1AF</paraID>
      <start>0</start>
      <end>2</end>
      <status>modified</status>
      <modifiedWord>1.</modifiedWord>
      <trackRevisions>false</trackRevisions>
    </reviewItem>
    <reviewItem>
      <errorID>cfef91e9-a860-4d28-8581-31c46a0d0677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186A9288</paraID>
      <start>0</start>
      <end>2</end>
      <status>modified</status>
      <modifiedWord>2.</modifiedWord>
      <trackRevisions>false</trackRevisions>
    </reviewItem>
    <reviewItem>
      <errorID>79d2d42b-a8fd-4434-8559-150ee9e70ee6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5EED4539</paraID>
      <start>0</start>
      <end>2</end>
      <status>modified</status>
      <modifiedWord>3.</modifiedWord>
      <trackRevisions>false</trackRevisions>
    </reviewItem>
    <reviewItem>
      <errorID>645a13fc-0e38-4dd4-8c2d-37f24866a3f8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540581EA</paraID>
      <start>0</start>
      <end>2</end>
      <status>modified</status>
      <modifiedWord>4.</modifiedWord>
      <trackRevisions>false</trackRevisions>
    </reviewItem>
    <reviewItem>
      <errorID>626549d0-f75a-4cd2-9469-c9535cb5e7d1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4946A387</paraID>
      <start>0</start>
      <end>2</end>
      <status>modified</status>
      <modifiedWord>5.</modifiedWord>
      <trackRevisions>false</trackRevisions>
    </reviewItem>
    <reviewItem>
      <errorID>ecabdd15-3af7-4e78-baab-4f215687fa7b</errorID>
      <errorWord>及众多</errorWord>
      <group>L1_Word</group>
      <groupName>字词问题</groupName>
      <ability>L2_Typo</ability>
      <abilityName>字词错误</abilityName>
      <candidateList>
        <item>等百余位</item>
      </candidateList>
      <explain/>
      <paraID>13561CCF</paraID>
      <start>173</start>
      <end>177</end>
      <status>modified</status>
      <modifiedWord>等百余位</modifiedWord>
      <trackRevisions>false</trackRevisions>
    </reviewItem>
    <reviewItem>
      <errorID>4544dbc3-dd69-4f9e-b95d-3a7d03e6c0e6</errorID>
      <errorWord>行业百余位</errorWord>
      <group>L1_Grammar</group>
      <groupName>语法问题</groupName>
      <ability>L2_Grammar</ability>
      <abilityName>语法错误</abilityName>
      <candidateList>
        <item>行业</item>
      </candidateList>
      <explain/>
      <paraID>13561CCF</paraID>
      <start>179</start>
      <end>181</end>
      <status>modified</status>
      <modifiedWord>行业</modifiedWord>
      <trackRevisions>false</trackRevisions>
    </reviewItem>
    <reviewItem>
      <errorID>26a1a53b-4b3c-4f5d-9e80-b2978a9d7b77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C64BB4A</paraID>
      <start>0</start>
      <end>2</end>
      <status>modified</status>
      <modifiedWord>1.</modifiedWord>
      <trackRevisions>false</trackRevisions>
    </reviewItem>
    <reviewItem>
      <errorID>c1df6bcd-97db-4b13-8267-b6c275596e6e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2F46B412</paraID>
      <start>0</start>
      <end>2</end>
      <status>modified</status>
      <modifiedWord>2.</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84f947-1dba-4d68-af89-055df8fa4862}">
  <ds:schemaRefs/>
</ds:datastoreItem>
</file>

<file path=docProps/app.xml><?xml version="1.0" encoding="utf-8"?>
<Properties xmlns="http://schemas.openxmlformats.org/officeDocument/2006/extended-properties" xmlns:vt="http://schemas.openxmlformats.org/officeDocument/2006/docPropsVTypes">
  <Template>Normal.dotm</Template>
  <Pages>6</Pages>
  <Words>1503</Words>
  <Characters>1615</Characters>
  <Lines>0</Lines>
  <Paragraphs>0</Paragraphs>
  <TotalTime>6</TotalTime>
  <ScaleCrop>false</ScaleCrop>
  <LinksUpToDate>false</LinksUpToDate>
  <CharactersWithSpaces>1668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2026-01-09T07:20:00Z</dcterms:created>
  <dc:creator>第一健康报道dyjkb.com九剑</dc:creator>
  <cp:lastModifiedBy>查</cp:lastModifiedBy>
  <dcterms:modified xsi:type="dcterms:W3CDTF">2026-06-24T09:14:58Z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22CA7BB934204AC789C242C8FA983E01_13</vt:lpwstr>
  </property>
  <property fmtid="{D5CDD505-2E9C-101B-9397-08002B2CF9AE}" pid="4" name="KSOTemplateDocerSaveRecord">
    <vt:lpwstr>eyJoZGlkIjoiMjNiZDkzZTgwYWE1N2FhNTU3NmQwNmZjOWM4NmVhMjAiLCJ1c2VySWQiOiIyNjEyNTUzOTkifQ==</vt:lpwstr>
  </property>
</Properties>
</file>